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A4411F" w:rsidRPr="002E6D2B" w:rsidRDefault="00A4411F" w:rsidP="00B03BFA">
      <w:pPr>
        <w:spacing w:line="360" w:lineRule="auto"/>
        <w:jc w:val="both"/>
        <w:rPr>
          <w:rFonts w:ascii="Arial" w:hAnsi="Arial" w:cs="Arial"/>
          <w:sz w:val="24"/>
          <w:szCs w:val="24"/>
        </w:rPr>
      </w:pPr>
    </w:p>
    <w:p w:rsidR="009A0CA0"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lastRenderedPageBreak/>
        <w:t>UNIVERSIDAD EAN</w:t>
      </w:r>
    </w:p>
    <w:p w:rsidR="00A4411F" w:rsidRPr="00750B54" w:rsidRDefault="00A4411F" w:rsidP="00750B54">
      <w:pPr>
        <w:jc w:val="center"/>
        <w:rPr>
          <w:rFonts w:ascii="Arial" w:hAnsi="Arial" w:cs="Arial"/>
          <w:b/>
          <w:sz w:val="24"/>
          <w:szCs w:val="24"/>
        </w:rPr>
      </w:pPr>
    </w:p>
    <w:p w:rsidR="009A0CA0" w:rsidRPr="00750B54" w:rsidRDefault="00A4411F" w:rsidP="00750B54">
      <w:pPr>
        <w:jc w:val="center"/>
        <w:rPr>
          <w:rFonts w:ascii="Arial" w:hAnsi="Arial" w:cs="Arial"/>
          <w:b/>
          <w:sz w:val="24"/>
          <w:szCs w:val="24"/>
        </w:rPr>
      </w:pPr>
      <w:r w:rsidRPr="00750B54">
        <w:rPr>
          <w:rFonts w:ascii="Arial" w:hAnsi="Arial" w:cs="Arial"/>
          <w:b/>
          <w:sz w:val="24"/>
          <w:szCs w:val="24"/>
        </w:rPr>
        <w:t>FACULTAD DE ESTUDIOS EN AMBIENTES VIRTUALES</w:t>
      </w:r>
    </w:p>
    <w:p w:rsidR="00A4411F" w:rsidRPr="00750B54" w:rsidRDefault="00A4411F" w:rsidP="00750B54">
      <w:pPr>
        <w:jc w:val="center"/>
        <w:rPr>
          <w:rFonts w:ascii="Arial" w:hAnsi="Arial" w:cs="Arial"/>
          <w:b/>
          <w:sz w:val="24"/>
          <w:szCs w:val="24"/>
        </w:rPr>
      </w:pPr>
      <w:r w:rsidRPr="00750B54">
        <w:rPr>
          <w:rFonts w:ascii="Arial" w:hAnsi="Arial" w:cs="Arial"/>
          <w:b/>
          <w:sz w:val="24"/>
          <w:szCs w:val="24"/>
        </w:rPr>
        <w:t>MERCADEO</w:t>
      </w: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t>GUÍA #1 COMPETENCIAS COMUNICATIVAS Y APRENDIZAJE AUTÓNOMO</w:t>
      </w: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t>AUTOR</w:t>
      </w:r>
    </w:p>
    <w:p w:rsidR="009A0CA0"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t>SERGIO ENRIQUE DUQUE TAMAYO</w:t>
      </w:r>
    </w:p>
    <w:p w:rsidR="00A4411F" w:rsidRPr="00750B54" w:rsidRDefault="00A4411F" w:rsidP="00750B54">
      <w:pPr>
        <w:spacing w:line="360" w:lineRule="auto"/>
        <w:jc w:val="center"/>
        <w:rPr>
          <w:rFonts w:ascii="Arial" w:hAnsi="Arial" w:cs="Arial"/>
          <w:b/>
          <w:sz w:val="24"/>
          <w:szCs w:val="24"/>
        </w:rPr>
      </w:pPr>
    </w:p>
    <w:p w:rsidR="009A0CA0" w:rsidRPr="00750B54" w:rsidRDefault="009A0CA0"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t>TUTURA</w:t>
      </w:r>
    </w:p>
    <w:p w:rsidR="00A4411F"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t>SANDRA PATRCIA OCHOA</w:t>
      </w:r>
    </w:p>
    <w:p w:rsidR="00A4411F" w:rsidRPr="00750B54" w:rsidRDefault="00A4411F" w:rsidP="00750B54">
      <w:pPr>
        <w:spacing w:line="360" w:lineRule="auto"/>
        <w:jc w:val="center"/>
        <w:rPr>
          <w:rFonts w:ascii="Arial" w:hAnsi="Arial" w:cs="Arial"/>
          <w:b/>
          <w:sz w:val="24"/>
          <w:szCs w:val="24"/>
        </w:rPr>
      </w:pPr>
    </w:p>
    <w:p w:rsidR="001744F5" w:rsidRPr="00750B54" w:rsidRDefault="001744F5" w:rsidP="00750B54">
      <w:pPr>
        <w:spacing w:line="360" w:lineRule="auto"/>
        <w:jc w:val="center"/>
        <w:rPr>
          <w:rFonts w:ascii="Arial" w:hAnsi="Arial" w:cs="Arial"/>
          <w:b/>
          <w:sz w:val="24"/>
          <w:szCs w:val="24"/>
        </w:rPr>
      </w:pPr>
    </w:p>
    <w:p w:rsidR="00A4411F" w:rsidRPr="00750B54" w:rsidRDefault="00A4411F" w:rsidP="00750B54">
      <w:pPr>
        <w:spacing w:line="360" w:lineRule="auto"/>
        <w:jc w:val="center"/>
        <w:rPr>
          <w:rFonts w:ascii="Arial" w:hAnsi="Arial" w:cs="Arial"/>
          <w:b/>
          <w:sz w:val="24"/>
          <w:szCs w:val="24"/>
        </w:rPr>
      </w:pPr>
      <w:r w:rsidRPr="00750B54">
        <w:rPr>
          <w:rFonts w:ascii="Arial" w:hAnsi="Arial" w:cs="Arial"/>
          <w:b/>
          <w:sz w:val="24"/>
          <w:szCs w:val="24"/>
        </w:rPr>
        <w:t>BOGOTÁ, D.C., 16 DE FEBRERO DE 2013</w:t>
      </w:r>
    </w:p>
    <w:p w:rsidR="00750B54" w:rsidRDefault="00750B54" w:rsidP="00750B54">
      <w:pPr>
        <w:spacing w:line="360" w:lineRule="auto"/>
        <w:jc w:val="center"/>
        <w:rPr>
          <w:rFonts w:ascii="Arial" w:hAnsi="Arial" w:cs="Arial"/>
          <w:b/>
          <w:sz w:val="24"/>
          <w:szCs w:val="24"/>
        </w:rPr>
      </w:pPr>
      <w:r>
        <w:rPr>
          <w:rFonts w:ascii="Arial" w:hAnsi="Arial" w:cs="Arial"/>
          <w:b/>
          <w:sz w:val="24"/>
          <w:szCs w:val="24"/>
        </w:rPr>
        <w:lastRenderedPageBreak/>
        <w:t>TABLA DE CONTENIDO</w:t>
      </w:r>
    </w:p>
    <w:p w:rsidR="00750B54" w:rsidRDefault="00750B54" w:rsidP="00750B54">
      <w:pPr>
        <w:spacing w:line="360" w:lineRule="auto"/>
        <w:jc w:val="center"/>
        <w:rPr>
          <w:rFonts w:ascii="Arial" w:hAnsi="Arial" w:cs="Arial"/>
          <w:b/>
          <w:sz w:val="24"/>
          <w:szCs w:val="24"/>
        </w:rPr>
      </w:pPr>
    </w:p>
    <w:p w:rsidR="00750B54" w:rsidRPr="0000498B" w:rsidRDefault="00750B54" w:rsidP="00750B54">
      <w:pPr>
        <w:pStyle w:val="Prrafodelista"/>
        <w:numPr>
          <w:ilvl w:val="0"/>
          <w:numId w:val="8"/>
        </w:numPr>
        <w:spacing w:line="360" w:lineRule="auto"/>
        <w:rPr>
          <w:rFonts w:ascii="Arial" w:hAnsi="Arial" w:cs="Arial"/>
          <w:b/>
          <w:sz w:val="24"/>
          <w:szCs w:val="24"/>
        </w:rPr>
      </w:pPr>
      <w:r w:rsidRPr="0000498B">
        <w:rPr>
          <w:rFonts w:ascii="Arial" w:hAnsi="Arial" w:cs="Arial"/>
          <w:b/>
          <w:sz w:val="24"/>
          <w:szCs w:val="24"/>
        </w:rPr>
        <w:t>Actividad 1</w:t>
      </w:r>
    </w:p>
    <w:p w:rsidR="00750B54" w:rsidRPr="0000498B" w:rsidRDefault="00750B54" w:rsidP="00750B54">
      <w:pPr>
        <w:pStyle w:val="Prrafodelista"/>
        <w:numPr>
          <w:ilvl w:val="1"/>
          <w:numId w:val="10"/>
        </w:numPr>
        <w:spacing w:line="360" w:lineRule="auto"/>
        <w:rPr>
          <w:rFonts w:ascii="Arial" w:hAnsi="Arial" w:cs="Arial"/>
          <w:sz w:val="24"/>
          <w:szCs w:val="24"/>
        </w:rPr>
      </w:pPr>
      <w:r w:rsidRPr="0000498B">
        <w:rPr>
          <w:rFonts w:ascii="Arial" w:hAnsi="Arial" w:cs="Arial"/>
          <w:sz w:val="24"/>
          <w:szCs w:val="24"/>
        </w:rPr>
        <w:t>Mapa conceptual sobre el aula virtual</w:t>
      </w:r>
      <w:r>
        <w:rPr>
          <w:rFonts w:ascii="Arial" w:hAnsi="Arial" w:cs="Arial"/>
          <w:sz w:val="24"/>
          <w:szCs w:val="24"/>
        </w:rPr>
        <w:t>………………………………………………4</w:t>
      </w:r>
    </w:p>
    <w:p w:rsidR="00750B54" w:rsidRPr="0000498B" w:rsidRDefault="00750B54" w:rsidP="00750B54">
      <w:pPr>
        <w:pStyle w:val="Prrafodelista"/>
        <w:numPr>
          <w:ilvl w:val="1"/>
          <w:numId w:val="10"/>
        </w:numPr>
        <w:rPr>
          <w:rFonts w:ascii="Arial" w:hAnsi="Arial" w:cs="Arial"/>
          <w:sz w:val="24"/>
          <w:szCs w:val="24"/>
        </w:rPr>
      </w:pPr>
      <w:r w:rsidRPr="0000498B">
        <w:rPr>
          <w:rFonts w:ascii="Arial" w:hAnsi="Arial" w:cs="Arial"/>
          <w:sz w:val="24"/>
          <w:szCs w:val="24"/>
        </w:rPr>
        <w:t>Planeación del bloque Competencias comunicativas</w:t>
      </w:r>
    </w:p>
    <w:p w:rsidR="00750B54" w:rsidRPr="0000498B" w:rsidRDefault="00750B54" w:rsidP="00750B54">
      <w:pPr>
        <w:pStyle w:val="Prrafodelista"/>
        <w:spacing w:line="360" w:lineRule="auto"/>
        <w:ind w:left="792"/>
        <w:rPr>
          <w:rFonts w:ascii="Arial" w:hAnsi="Arial" w:cs="Arial"/>
          <w:sz w:val="24"/>
          <w:szCs w:val="24"/>
        </w:rPr>
      </w:pPr>
      <w:proofErr w:type="gramStart"/>
      <w:r w:rsidRPr="0000498B">
        <w:rPr>
          <w:rFonts w:ascii="Arial" w:hAnsi="Arial" w:cs="Arial"/>
          <w:sz w:val="24"/>
          <w:szCs w:val="24"/>
        </w:rPr>
        <w:t>y</w:t>
      </w:r>
      <w:proofErr w:type="gramEnd"/>
      <w:r w:rsidRPr="0000498B">
        <w:rPr>
          <w:rFonts w:ascii="Arial" w:hAnsi="Arial" w:cs="Arial"/>
          <w:sz w:val="24"/>
          <w:szCs w:val="24"/>
        </w:rPr>
        <w:t xml:space="preserve"> aprendizaje autónomo</w:t>
      </w:r>
      <w:r>
        <w:rPr>
          <w:rFonts w:ascii="Arial" w:hAnsi="Arial" w:cs="Arial"/>
          <w:sz w:val="24"/>
          <w:szCs w:val="24"/>
        </w:rPr>
        <w:t>……………………………………….……………………...4</w:t>
      </w:r>
    </w:p>
    <w:p w:rsidR="00750B54" w:rsidRPr="0000498B" w:rsidRDefault="00750B54" w:rsidP="00750B54">
      <w:pPr>
        <w:pStyle w:val="Prrafodelista"/>
        <w:numPr>
          <w:ilvl w:val="1"/>
          <w:numId w:val="10"/>
        </w:numPr>
        <w:spacing w:line="360" w:lineRule="auto"/>
        <w:rPr>
          <w:rFonts w:ascii="Arial" w:hAnsi="Arial" w:cs="Arial"/>
          <w:sz w:val="24"/>
          <w:szCs w:val="24"/>
        </w:rPr>
      </w:pPr>
      <w:r w:rsidRPr="0000498B">
        <w:rPr>
          <w:rFonts w:ascii="Arial" w:hAnsi="Arial" w:cs="Arial"/>
          <w:sz w:val="24"/>
          <w:szCs w:val="24"/>
        </w:rPr>
        <w:t>Autoevaluación</w:t>
      </w:r>
      <w:r>
        <w:rPr>
          <w:rFonts w:ascii="Arial" w:hAnsi="Arial" w:cs="Arial"/>
          <w:sz w:val="24"/>
          <w:szCs w:val="24"/>
        </w:rPr>
        <w:t>…………………………………………………..……………………12</w:t>
      </w:r>
    </w:p>
    <w:p w:rsidR="00750B54" w:rsidRPr="0000498B" w:rsidRDefault="00750B54" w:rsidP="00750B54">
      <w:pPr>
        <w:pStyle w:val="Prrafodelista"/>
        <w:numPr>
          <w:ilvl w:val="1"/>
          <w:numId w:val="10"/>
        </w:numPr>
        <w:spacing w:line="360" w:lineRule="auto"/>
        <w:rPr>
          <w:rFonts w:ascii="Arial" w:hAnsi="Arial" w:cs="Arial"/>
          <w:sz w:val="24"/>
          <w:szCs w:val="24"/>
        </w:rPr>
      </w:pPr>
      <w:r w:rsidRPr="0000498B">
        <w:rPr>
          <w:rFonts w:ascii="Arial" w:hAnsi="Arial" w:cs="Arial"/>
          <w:sz w:val="24"/>
          <w:szCs w:val="24"/>
        </w:rPr>
        <w:t>Actualización del perfil</w:t>
      </w:r>
      <w:r>
        <w:rPr>
          <w:rFonts w:ascii="Arial" w:hAnsi="Arial" w:cs="Arial"/>
          <w:sz w:val="24"/>
          <w:szCs w:val="24"/>
        </w:rPr>
        <w:t>………………………………………………………………12</w:t>
      </w:r>
    </w:p>
    <w:p w:rsidR="00750B54" w:rsidRPr="0000498B" w:rsidRDefault="00750B54" w:rsidP="00750B54">
      <w:pPr>
        <w:pStyle w:val="Prrafodelista"/>
        <w:numPr>
          <w:ilvl w:val="1"/>
          <w:numId w:val="10"/>
        </w:numPr>
        <w:spacing w:line="360" w:lineRule="auto"/>
        <w:rPr>
          <w:rFonts w:ascii="Arial" w:hAnsi="Arial" w:cs="Arial"/>
          <w:sz w:val="24"/>
          <w:szCs w:val="24"/>
        </w:rPr>
      </w:pPr>
      <w:r w:rsidRPr="0000498B">
        <w:rPr>
          <w:rFonts w:ascii="Arial" w:hAnsi="Arial" w:cs="Arial"/>
          <w:sz w:val="24"/>
          <w:szCs w:val="24"/>
        </w:rPr>
        <w:t xml:space="preserve">Resumen sobre el </w:t>
      </w:r>
      <w:proofErr w:type="spellStart"/>
      <w:r w:rsidRPr="0000498B">
        <w:rPr>
          <w:rFonts w:ascii="Arial" w:hAnsi="Arial" w:cs="Arial"/>
          <w:sz w:val="24"/>
          <w:szCs w:val="24"/>
        </w:rPr>
        <w:t>Blackboard</w:t>
      </w:r>
      <w:proofErr w:type="spellEnd"/>
      <w:r>
        <w:rPr>
          <w:rFonts w:ascii="Arial" w:hAnsi="Arial" w:cs="Arial"/>
          <w:sz w:val="24"/>
          <w:szCs w:val="24"/>
        </w:rPr>
        <w:t>…………………………………………...…………13</w:t>
      </w:r>
    </w:p>
    <w:p w:rsidR="00750B54" w:rsidRPr="0000498B" w:rsidRDefault="00750B54" w:rsidP="00750B54">
      <w:pPr>
        <w:pStyle w:val="Prrafodelista"/>
        <w:numPr>
          <w:ilvl w:val="1"/>
          <w:numId w:val="10"/>
        </w:numPr>
        <w:spacing w:line="360" w:lineRule="auto"/>
        <w:rPr>
          <w:rFonts w:ascii="Arial" w:hAnsi="Arial" w:cs="Arial"/>
          <w:sz w:val="24"/>
          <w:szCs w:val="24"/>
        </w:rPr>
      </w:pPr>
      <w:r w:rsidRPr="0000498B">
        <w:rPr>
          <w:rFonts w:ascii="Arial" w:hAnsi="Arial" w:cs="Arial"/>
          <w:sz w:val="24"/>
          <w:szCs w:val="24"/>
        </w:rPr>
        <w:t>Evidencia de participación en medios de comunicación</w:t>
      </w:r>
    </w:p>
    <w:p w:rsidR="00750B54" w:rsidRDefault="00750B54" w:rsidP="00750B54">
      <w:pPr>
        <w:pStyle w:val="Prrafodelista"/>
        <w:spacing w:line="360" w:lineRule="auto"/>
        <w:ind w:left="792"/>
        <w:rPr>
          <w:rFonts w:ascii="Arial" w:hAnsi="Arial" w:cs="Arial"/>
          <w:sz w:val="24"/>
          <w:szCs w:val="24"/>
        </w:rPr>
      </w:pPr>
      <w:proofErr w:type="gramStart"/>
      <w:r w:rsidRPr="0000498B">
        <w:rPr>
          <w:rFonts w:ascii="Arial" w:hAnsi="Arial" w:cs="Arial"/>
          <w:sz w:val="24"/>
          <w:szCs w:val="24"/>
        </w:rPr>
        <w:t>del</w:t>
      </w:r>
      <w:proofErr w:type="gramEnd"/>
      <w:r w:rsidRPr="0000498B">
        <w:rPr>
          <w:rFonts w:ascii="Arial" w:hAnsi="Arial" w:cs="Arial"/>
          <w:sz w:val="24"/>
          <w:szCs w:val="24"/>
        </w:rPr>
        <w:t xml:space="preserve"> aula virtual</w:t>
      </w:r>
      <w:r>
        <w:rPr>
          <w:rFonts w:ascii="Arial" w:hAnsi="Arial" w:cs="Arial"/>
          <w:sz w:val="24"/>
          <w:szCs w:val="24"/>
        </w:rPr>
        <w:t>…………………………………………………………………..…….17</w:t>
      </w:r>
    </w:p>
    <w:p w:rsidR="00750B54" w:rsidRDefault="00750B54" w:rsidP="00750B54">
      <w:pPr>
        <w:pStyle w:val="Prrafodelista"/>
        <w:numPr>
          <w:ilvl w:val="2"/>
          <w:numId w:val="10"/>
        </w:numPr>
        <w:spacing w:line="360" w:lineRule="auto"/>
        <w:rPr>
          <w:rFonts w:ascii="Arial" w:hAnsi="Arial" w:cs="Arial"/>
          <w:sz w:val="24"/>
          <w:szCs w:val="24"/>
        </w:rPr>
      </w:pPr>
      <w:r w:rsidRPr="00671D32">
        <w:rPr>
          <w:rFonts w:ascii="Arial" w:hAnsi="Arial" w:cs="Arial"/>
          <w:sz w:val="24"/>
          <w:szCs w:val="24"/>
        </w:rPr>
        <w:t>Correo electrónico…………………………………………………</w:t>
      </w:r>
      <w:r>
        <w:rPr>
          <w:rFonts w:ascii="Arial" w:hAnsi="Arial" w:cs="Arial"/>
          <w:sz w:val="24"/>
          <w:szCs w:val="24"/>
        </w:rPr>
        <w:t>….…….</w:t>
      </w:r>
      <w:r w:rsidRPr="00671D32">
        <w:rPr>
          <w:rFonts w:ascii="Arial" w:hAnsi="Arial" w:cs="Arial"/>
          <w:sz w:val="24"/>
          <w:szCs w:val="24"/>
        </w:rPr>
        <w:t>…</w:t>
      </w:r>
      <w:r>
        <w:rPr>
          <w:rFonts w:ascii="Arial" w:hAnsi="Arial" w:cs="Arial"/>
          <w:sz w:val="24"/>
          <w:szCs w:val="24"/>
        </w:rPr>
        <w:t>17</w:t>
      </w:r>
    </w:p>
    <w:p w:rsidR="00750B54" w:rsidRDefault="00750B54" w:rsidP="00750B54">
      <w:pPr>
        <w:pStyle w:val="Prrafodelista"/>
        <w:numPr>
          <w:ilvl w:val="2"/>
          <w:numId w:val="10"/>
        </w:numPr>
        <w:spacing w:line="360" w:lineRule="auto"/>
        <w:rPr>
          <w:rFonts w:ascii="Arial" w:hAnsi="Arial" w:cs="Arial"/>
          <w:sz w:val="24"/>
          <w:szCs w:val="24"/>
        </w:rPr>
      </w:pPr>
      <w:r w:rsidRPr="00671D32">
        <w:rPr>
          <w:rFonts w:ascii="Arial" w:hAnsi="Arial" w:cs="Arial"/>
          <w:sz w:val="24"/>
          <w:szCs w:val="24"/>
        </w:rPr>
        <w:t>Mensajería interna…………………………………………………</w:t>
      </w:r>
      <w:r>
        <w:rPr>
          <w:rFonts w:ascii="Arial" w:hAnsi="Arial" w:cs="Arial"/>
          <w:sz w:val="24"/>
          <w:szCs w:val="24"/>
        </w:rPr>
        <w:t>…..…</w:t>
      </w:r>
      <w:r w:rsidRPr="00671D32">
        <w:rPr>
          <w:rFonts w:ascii="Arial" w:hAnsi="Arial" w:cs="Arial"/>
          <w:sz w:val="24"/>
          <w:szCs w:val="24"/>
        </w:rPr>
        <w:t>……</w:t>
      </w:r>
      <w:r>
        <w:rPr>
          <w:rFonts w:ascii="Arial" w:hAnsi="Arial" w:cs="Arial"/>
          <w:sz w:val="24"/>
          <w:szCs w:val="24"/>
        </w:rPr>
        <w:t>18</w:t>
      </w:r>
    </w:p>
    <w:p w:rsidR="00750B54" w:rsidRDefault="00750B54" w:rsidP="00750B54">
      <w:pPr>
        <w:pStyle w:val="Prrafodelista"/>
        <w:numPr>
          <w:ilvl w:val="2"/>
          <w:numId w:val="10"/>
        </w:numPr>
        <w:spacing w:line="360" w:lineRule="auto"/>
        <w:rPr>
          <w:rFonts w:ascii="Arial" w:hAnsi="Arial" w:cs="Arial"/>
          <w:sz w:val="24"/>
          <w:szCs w:val="24"/>
        </w:rPr>
      </w:pPr>
      <w:r w:rsidRPr="00671D32">
        <w:rPr>
          <w:rFonts w:ascii="Arial" w:hAnsi="Arial" w:cs="Arial"/>
          <w:sz w:val="24"/>
          <w:szCs w:val="24"/>
        </w:rPr>
        <w:t>Foro de presentación…………………………………………</w:t>
      </w:r>
      <w:r>
        <w:rPr>
          <w:rFonts w:ascii="Arial" w:hAnsi="Arial" w:cs="Arial"/>
          <w:sz w:val="24"/>
          <w:szCs w:val="24"/>
        </w:rPr>
        <w:t>……….…</w:t>
      </w:r>
      <w:r w:rsidRPr="00671D32">
        <w:rPr>
          <w:rFonts w:ascii="Arial" w:hAnsi="Arial" w:cs="Arial"/>
          <w:sz w:val="24"/>
          <w:szCs w:val="24"/>
        </w:rPr>
        <w:t>……</w:t>
      </w:r>
      <w:r>
        <w:rPr>
          <w:rFonts w:ascii="Arial" w:hAnsi="Arial" w:cs="Arial"/>
          <w:sz w:val="24"/>
          <w:szCs w:val="24"/>
        </w:rPr>
        <w:t>18</w:t>
      </w:r>
    </w:p>
    <w:p w:rsidR="00750B54" w:rsidRDefault="00750B54" w:rsidP="00750B54">
      <w:pPr>
        <w:pStyle w:val="Prrafodelista"/>
        <w:numPr>
          <w:ilvl w:val="2"/>
          <w:numId w:val="10"/>
        </w:numPr>
        <w:spacing w:line="360" w:lineRule="auto"/>
        <w:rPr>
          <w:rFonts w:ascii="Arial" w:hAnsi="Arial" w:cs="Arial"/>
          <w:sz w:val="24"/>
          <w:szCs w:val="24"/>
        </w:rPr>
      </w:pPr>
      <w:r w:rsidRPr="00671D32">
        <w:rPr>
          <w:rFonts w:ascii="Arial" w:hAnsi="Arial" w:cs="Arial"/>
          <w:sz w:val="24"/>
          <w:szCs w:val="24"/>
        </w:rPr>
        <w:t>Espacio de grupos……………………………………………</w:t>
      </w:r>
      <w:r>
        <w:rPr>
          <w:rFonts w:ascii="Arial" w:hAnsi="Arial" w:cs="Arial"/>
          <w:sz w:val="24"/>
          <w:szCs w:val="24"/>
        </w:rPr>
        <w:t>……...……..….18</w:t>
      </w:r>
    </w:p>
    <w:p w:rsidR="00750B54" w:rsidRPr="0000498B" w:rsidRDefault="00750B54" w:rsidP="00750B54">
      <w:pPr>
        <w:pStyle w:val="Prrafodelista"/>
        <w:numPr>
          <w:ilvl w:val="0"/>
          <w:numId w:val="8"/>
        </w:numPr>
        <w:spacing w:line="360" w:lineRule="auto"/>
        <w:rPr>
          <w:rFonts w:ascii="Arial" w:hAnsi="Arial" w:cs="Arial"/>
          <w:b/>
          <w:sz w:val="24"/>
          <w:szCs w:val="24"/>
        </w:rPr>
      </w:pPr>
      <w:r w:rsidRPr="0000498B">
        <w:rPr>
          <w:rFonts w:ascii="Arial" w:hAnsi="Arial" w:cs="Arial"/>
          <w:b/>
          <w:sz w:val="24"/>
          <w:szCs w:val="24"/>
        </w:rPr>
        <w:t xml:space="preserve">Actividad </w:t>
      </w:r>
      <w:r>
        <w:rPr>
          <w:rFonts w:ascii="Arial" w:hAnsi="Arial" w:cs="Arial"/>
          <w:b/>
          <w:sz w:val="24"/>
          <w:szCs w:val="24"/>
        </w:rPr>
        <w:t>2</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Información sobre e-portafolio y</w:t>
      </w:r>
      <w:r>
        <w:rPr>
          <w:rFonts w:ascii="Arial" w:hAnsi="Arial" w:cs="Arial"/>
          <w:sz w:val="24"/>
          <w:szCs w:val="24"/>
        </w:rPr>
        <w:t xml:space="preserve"> </w:t>
      </w:r>
      <w:r w:rsidRPr="00CC4849">
        <w:rPr>
          <w:rFonts w:ascii="Arial" w:hAnsi="Arial" w:cs="Arial"/>
          <w:sz w:val="24"/>
          <w:szCs w:val="24"/>
        </w:rPr>
        <w:t>herramientas WEB 2.0</w:t>
      </w:r>
      <w:r>
        <w:rPr>
          <w:rFonts w:ascii="Arial" w:hAnsi="Arial" w:cs="Arial"/>
          <w:sz w:val="24"/>
          <w:szCs w:val="24"/>
        </w:rPr>
        <w:t>….</w:t>
      </w:r>
      <w:r w:rsidRPr="00CC4849">
        <w:rPr>
          <w:rFonts w:ascii="Arial" w:hAnsi="Arial" w:cs="Arial"/>
          <w:sz w:val="24"/>
          <w:szCs w:val="24"/>
        </w:rPr>
        <w:t>…………</w:t>
      </w:r>
      <w:r>
        <w:rPr>
          <w:rFonts w:ascii="Arial" w:hAnsi="Arial" w:cs="Arial"/>
          <w:sz w:val="24"/>
          <w:szCs w:val="24"/>
        </w:rPr>
        <w:t>..</w:t>
      </w:r>
      <w:r w:rsidRPr="00CC4849">
        <w:rPr>
          <w:rFonts w:ascii="Arial" w:hAnsi="Arial" w:cs="Arial"/>
          <w:sz w:val="24"/>
          <w:szCs w:val="24"/>
        </w:rPr>
        <w:t>…</w:t>
      </w:r>
      <w:r>
        <w:rPr>
          <w:rFonts w:ascii="Arial" w:hAnsi="Arial" w:cs="Arial"/>
          <w:sz w:val="24"/>
          <w:szCs w:val="24"/>
        </w:rPr>
        <w:t>….</w:t>
      </w:r>
      <w:r w:rsidRPr="00CC4849">
        <w:rPr>
          <w:rFonts w:ascii="Arial" w:hAnsi="Arial" w:cs="Arial"/>
          <w:sz w:val="24"/>
          <w:szCs w:val="24"/>
        </w:rPr>
        <w:t>……</w:t>
      </w:r>
      <w:r>
        <w:rPr>
          <w:rFonts w:ascii="Arial" w:hAnsi="Arial" w:cs="Arial"/>
          <w:sz w:val="24"/>
          <w:szCs w:val="24"/>
        </w:rPr>
        <w:t>19</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Escrito sobre la autorregulación y la importancia en el proceso de aprendizaje………………………………</w:t>
      </w:r>
      <w:r>
        <w:rPr>
          <w:rFonts w:ascii="Arial" w:hAnsi="Arial" w:cs="Arial"/>
          <w:sz w:val="24"/>
          <w:szCs w:val="24"/>
        </w:rPr>
        <w:t>………………………………..…….……..20</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Participación en el foro sobre herramientas WEB 2.0………………………</w:t>
      </w:r>
      <w:r>
        <w:rPr>
          <w:rFonts w:ascii="Arial" w:hAnsi="Arial" w:cs="Arial"/>
          <w:sz w:val="24"/>
          <w:szCs w:val="24"/>
        </w:rPr>
        <w:t>….</w:t>
      </w:r>
      <w:r w:rsidRPr="00CC4849">
        <w:rPr>
          <w:rFonts w:ascii="Arial" w:hAnsi="Arial" w:cs="Arial"/>
          <w:sz w:val="24"/>
          <w:szCs w:val="24"/>
        </w:rPr>
        <w:t>…</w:t>
      </w:r>
      <w:r>
        <w:rPr>
          <w:rFonts w:ascii="Arial" w:hAnsi="Arial" w:cs="Arial"/>
          <w:sz w:val="24"/>
          <w:szCs w:val="24"/>
        </w:rPr>
        <w:t>22</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Plan estratégico para mejorar las habilidades de escucha………………</w:t>
      </w:r>
      <w:r>
        <w:rPr>
          <w:rFonts w:ascii="Arial" w:hAnsi="Arial" w:cs="Arial"/>
          <w:sz w:val="24"/>
          <w:szCs w:val="24"/>
        </w:rPr>
        <w:t>…..</w:t>
      </w:r>
      <w:r w:rsidRPr="00CC4849">
        <w:rPr>
          <w:rFonts w:ascii="Arial" w:hAnsi="Arial" w:cs="Arial"/>
          <w:sz w:val="24"/>
          <w:szCs w:val="24"/>
        </w:rPr>
        <w:t>…..</w:t>
      </w:r>
      <w:r>
        <w:rPr>
          <w:rFonts w:ascii="Arial" w:hAnsi="Arial" w:cs="Arial"/>
          <w:sz w:val="24"/>
          <w:szCs w:val="24"/>
        </w:rPr>
        <w:t>22</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Plan estratégico para mejorar las habilidades de lectura……………………</w:t>
      </w:r>
      <w:r>
        <w:rPr>
          <w:rFonts w:ascii="Arial" w:hAnsi="Arial" w:cs="Arial"/>
          <w:sz w:val="24"/>
          <w:szCs w:val="24"/>
        </w:rPr>
        <w:t>….</w:t>
      </w:r>
      <w:r w:rsidRPr="00CC4849">
        <w:rPr>
          <w:rFonts w:ascii="Arial" w:hAnsi="Arial" w:cs="Arial"/>
          <w:sz w:val="24"/>
          <w:szCs w:val="24"/>
        </w:rPr>
        <w:t>..</w:t>
      </w:r>
      <w:r>
        <w:rPr>
          <w:rFonts w:ascii="Arial" w:hAnsi="Arial" w:cs="Arial"/>
          <w:sz w:val="24"/>
          <w:szCs w:val="24"/>
        </w:rPr>
        <w:t>23</w:t>
      </w:r>
    </w:p>
    <w:p w:rsidR="00750B54" w:rsidRDefault="00750B54" w:rsidP="00750B54">
      <w:pPr>
        <w:pStyle w:val="Prrafodelista"/>
        <w:numPr>
          <w:ilvl w:val="0"/>
          <w:numId w:val="8"/>
        </w:numPr>
        <w:spacing w:line="360" w:lineRule="auto"/>
        <w:rPr>
          <w:rFonts w:ascii="Arial" w:hAnsi="Arial" w:cs="Arial"/>
          <w:b/>
          <w:sz w:val="24"/>
          <w:szCs w:val="24"/>
        </w:rPr>
      </w:pPr>
      <w:r w:rsidRPr="0000498B">
        <w:rPr>
          <w:rFonts w:ascii="Arial" w:hAnsi="Arial" w:cs="Arial"/>
          <w:b/>
          <w:sz w:val="24"/>
          <w:szCs w:val="24"/>
        </w:rPr>
        <w:t xml:space="preserve">Actividad </w:t>
      </w:r>
      <w:r>
        <w:rPr>
          <w:rFonts w:ascii="Arial" w:hAnsi="Arial" w:cs="Arial"/>
          <w:b/>
          <w:sz w:val="24"/>
          <w:szCs w:val="24"/>
        </w:rPr>
        <w:t>3</w:t>
      </w:r>
    </w:p>
    <w:p w:rsidR="00750B54" w:rsidRPr="00CC4849" w:rsidRDefault="00750B54" w:rsidP="00750B54">
      <w:pPr>
        <w:pStyle w:val="Prrafodelista"/>
        <w:numPr>
          <w:ilvl w:val="1"/>
          <w:numId w:val="8"/>
        </w:numPr>
        <w:spacing w:line="360" w:lineRule="auto"/>
        <w:rPr>
          <w:rFonts w:ascii="Arial" w:hAnsi="Arial" w:cs="Arial"/>
          <w:b/>
          <w:sz w:val="24"/>
          <w:szCs w:val="24"/>
        </w:rPr>
      </w:pPr>
      <w:r w:rsidRPr="00CC4849">
        <w:rPr>
          <w:rFonts w:ascii="Arial" w:hAnsi="Arial" w:cs="Arial"/>
          <w:sz w:val="24"/>
          <w:szCs w:val="24"/>
        </w:rPr>
        <w:t>Documento sobre trabajo colaborativo…………………………………</w:t>
      </w:r>
      <w:r>
        <w:rPr>
          <w:rFonts w:ascii="Arial" w:hAnsi="Arial" w:cs="Arial"/>
          <w:sz w:val="24"/>
          <w:szCs w:val="24"/>
        </w:rPr>
        <w:t>..</w:t>
      </w:r>
      <w:r w:rsidRPr="00CC4849">
        <w:rPr>
          <w:rFonts w:ascii="Arial" w:hAnsi="Arial" w:cs="Arial"/>
          <w:sz w:val="24"/>
          <w:szCs w:val="24"/>
        </w:rPr>
        <w:t>…………</w:t>
      </w:r>
      <w:r>
        <w:rPr>
          <w:rFonts w:ascii="Arial" w:hAnsi="Arial" w:cs="Arial"/>
          <w:sz w:val="24"/>
          <w:szCs w:val="24"/>
        </w:rPr>
        <w:t>24</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Oportunidad de negocio…………………………………</w:t>
      </w:r>
      <w:r>
        <w:rPr>
          <w:rFonts w:ascii="Arial" w:hAnsi="Arial" w:cs="Arial"/>
          <w:sz w:val="24"/>
          <w:szCs w:val="24"/>
        </w:rPr>
        <w:t>…………………..……….26</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Matriz DOFA de la oportunidad de negocio……………</w:t>
      </w:r>
      <w:r>
        <w:rPr>
          <w:rFonts w:ascii="Arial" w:hAnsi="Arial" w:cs="Arial"/>
          <w:sz w:val="24"/>
          <w:szCs w:val="24"/>
        </w:rPr>
        <w:t>…………………..………27</w:t>
      </w:r>
    </w:p>
    <w:p w:rsidR="00750B54" w:rsidRPr="00CC4849" w:rsidRDefault="00750B54" w:rsidP="00750B54">
      <w:pPr>
        <w:pStyle w:val="Prrafodelista"/>
        <w:numPr>
          <w:ilvl w:val="1"/>
          <w:numId w:val="8"/>
        </w:numPr>
        <w:spacing w:line="360" w:lineRule="auto"/>
        <w:rPr>
          <w:rFonts w:ascii="Arial" w:hAnsi="Arial" w:cs="Arial"/>
          <w:sz w:val="24"/>
          <w:szCs w:val="24"/>
        </w:rPr>
      </w:pPr>
      <w:r w:rsidRPr="00CC4849">
        <w:rPr>
          <w:rFonts w:ascii="Arial" w:hAnsi="Arial" w:cs="Arial"/>
          <w:sz w:val="24"/>
          <w:szCs w:val="24"/>
        </w:rPr>
        <w:t>Evidencia de consulta en la biblioteca</w:t>
      </w:r>
      <w:r>
        <w:rPr>
          <w:rFonts w:ascii="Arial" w:hAnsi="Arial" w:cs="Arial"/>
          <w:sz w:val="24"/>
          <w:szCs w:val="24"/>
        </w:rPr>
        <w:t xml:space="preserve"> </w:t>
      </w:r>
      <w:r w:rsidRPr="00CC4849">
        <w:rPr>
          <w:rFonts w:ascii="Arial" w:hAnsi="Arial" w:cs="Arial"/>
          <w:sz w:val="24"/>
          <w:szCs w:val="24"/>
        </w:rPr>
        <w:t>virtual…</w:t>
      </w:r>
      <w:r>
        <w:rPr>
          <w:rFonts w:ascii="Arial" w:hAnsi="Arial" w:cs="Arial"/>
          <w:sz w:val="24"/>
          <w:szCs w:val="24"/>
        </w:rPr>
        <w:t>……………………………...……</w:t>
      </w:r>
      <w:r w:rsidR="00490594">
        <w:rPr>
          <w:rFonts w:ascii="Arial" w:hAnsi="Arial" w:cs="Arial"/>
          <w:sz w:val="24"/>
          <w:szCs w:val="24"/>
        </w:rPr>
        <w:t>28</w:t>
      </w:r>
    </w:p>
    <w:p w:rsidR="00750B54" w:rsidRDefault="00750B54" w:rsidP="00750B54"/>
    <w:p w:rsidR="001744F5" w:rsidRDefault="001744F5" w:rsidP="00B03BFA">
      <w:pPr>
        <w:spacing w:line="360" w:lineRule="auto"/>
        <w:jc w:val="both"/>
        <w:rPr>
          <w:rFonts w:ascii="Arial" w:hAnsi="Arial" w:cs="Arial"/>
          <w:b/>
          <w:sz w:val="24"/>
          <w:szCs w:val="24"/>
        </w:rPr>
      </w:pPr>
    </w:p>
    <w:p w:rsidR="00CC4849" w:rsidRDefault="00CC4849" w:rsidP="00B03BFA">
      <w:pPr>
        <w:spacing w:line="360" w:lineRule="auto"/>
        <w:jc w:val="both"/>
        <w:rPr>
          <w:rFonts w:ascii="Arial" w:hAnsi="Arial" w:cs="Arial"/>
          <w:b/>
          <w:sz w:val="24"/>
          <w:szCs w:val="24"/>
        </w:rPr>
      </w:pPr>
      <w:r>
        <w:rPr>
          <w:rFonts w:ascii="Arial" w:hAnsi="Arial" w:cs="Arial"/>
          <w:b/>
          <w:sz w:val="24"/>
          <w:szCs w:val="24"/>
        </w:rPr>
        <w:lastRenderedPageBreak/>
        <w:t>Índice de tablas</w:t>
      </w:r>
    </w:p>
    <w:p w:rsidR="00CC4849" w:rsidRDefault="00CC4849" w:rsidP="00B03BFA">
      <w:pPr>
        <w:spacing w:line="360" w:lineRule="auto"/>
        <w:jc w:val="both"/>
        <w:rPr>
          <w:rFonts w:ascii="Arial" w:hAnsi="Arial" w:cs="Arial"/>
          <w:b/>
          <w:sz w:val="24"/>
          <w:szCs w:val="24"/>
        </w:rPr>
      </w:pPr>
    </w:p>
    <w:p w:rsidR="00CC4849" w:rsidRPr="00CC4849" w:rsidRDefault="00CC4849" w:rsidP="00B03BFA">
      <w:pPr>
        <w:jc w:val="both"/>
        <w:rPr>
          <w:rFonts w:ascii="Arial" w:hAnsi="Arial" w:cs="Arial"/>
          <w:sz w:val="24"/>
          <w:szCs w:val="24"/>
        </w:rPr>
      </w:pPr>
      <w:r w:rsidRPr="00CC4849">
        <w:rPr>
          <w:rFonts w:ascii="Arial" w:hAnsi="Arial" w:cs="Arial"/>
          <w:sz w:val="24"/>
          <w:szCs w:val="24"/>
        </w:rPr>
        <w:t>Planeación del bloque Competencias comunicativas</w:t>
      </w:r>
      <w:r>
        <w:rPr>
          <w:rFonts w:ascii="Arial" w:hAnsi="Arial" w:cs="Arial"/>
          <w:sz w:val="24"/>
          <w:szCs w:val="24"/>
        </w:rPr>
        <w:t xml:space="preserve"> </w:t>
      </w:r>
      <w:r w:rsidRPr="00CC4849">
        <w:rPr>
          <w:rFonts w:ascii="Arial" w:hAnsi="Arial" w:cs="Arial"/>
          <w:sz w:val="24"/>
          <w:szCs w:val="24"/>
        </w:rPr>
        <w:t>y aprendizaje autónomo…………………………………………………</w:t>
      </w:r>
      <w:r>
        <w:rPr>
          <w:rFonts w:ascii="Arial" w:hAnsi="Arial" w:cs="Arial"/>
          <w:sz w:val="24"/>
          <w:szCs w:val="24"/>
        </w:rPr>
        <w:t>…………………………….</w:t>
      </w:r>
      <w:r w:rsidRPr="00CC4849">
        <w:rPr>
          <w:rFonts w:ascii="Arial" w:hAnsi="Arial" w:cs="Arial"/>
          <w:sz w:val="24"/>
          <w:szCs w:val="24"/>
        </w:rPr>
        <w:t>…..</w:t>
      </w:r>
      <w:r w:rsidR="001744F5">
        <w:rPr>
          <w:rFonts w:ascii="Arial" w:hAnsi="Arial" w:cs="Arial"/>
          <w:sz w:val="24"/>
          <w:szCs w:val="24"/>
        </w:rPr>
        <w:t xml:space="preserve"> 4</w:t>
      </w:r>
    </w:p>
    <w:p w:rsidR="00671D32" w:rsidRPr="00671D32" w:rsidRDefault="00671D32" w:rsidP="00B03BFA">
      <w:pPr>
        <w:spacing w:line="360" w:lineRule="auto"/>
        <w:ind w:left="360"/>
        <w:jc w:val="both"/>
        <w:rPr>
          <w:rFonts w:ascii="Arial" w:hAnsi="Arial" w:cs="Arial"/>
          <w:sz w:val="24"/>
          <w:szCs w:val="24"/>
        </w:rPr>
      </w:pPr>
    </w:p>
    <w:p w:rsidR="00671D32" w:rsidRDefault="00671D32" w:rsidP="00B03BFA">
      <w:pPr>
        <w:pStyle w:val="Prrafodelista"/>
        <w:spacing w:line="360" w:lineRule="auto"/>
        <w:ind w:left="792"/>
        <w:jc w:val="both"/>
        <w:rPr>
          <w:rFonts w:ascii="Arial" w:hAnsi="Arial" w:cs="Arial"/>
          <w:sz w:val="24"/>
          <w:szCs w:val="24"/>
        </w:rPr>
      </w:pPr>
    </w:p>
    <w:p w:rsidR="00671D32" w:rsidRPr="00671D32" w:rsidRDefault="00671D32" w:rsidP="00B03BFA">
      <w:pPr>
        <w:pStyle w:val="Prrafodelista"/>
        <w:spacing w:line="360" w:lineRule="auto"/>
        <w:ind w:left="792"/>
        <w:jc w:val="both"/>
        <w:rPr>
          <w:rFonts w:ascii="Arial" w:hAnsi="Arial" w:cs="Arial"/>
          <w:sz w:val="24"/>
          <w:szCs w:val="24"/>
        </w:rPr>
      </w:pPr>
    </w:p>
    <w:p w:rsidR="00671D32" w:rsidRPr="00671D32" w:rsidRDefault="00671D32" w:rsidP="00B03BFA">
      <w:pPr>
        <w:spacing w:line="360" w:lineRule="auto"/>
        <w:jc w:val="both"/>
        <w:rPr>
          <w:rFonts w:ascii="Arial" w:hAnsi="Arial" w:cs="Arial"/>
          <w:sz w:val="24"/>
          <w:szCs w:val="24"/>
        </w:rPr>
      </w:pPr>
    </w:p>
    <w:p w:rsidR="0000498B" w:rsidRDefault="0000498B" w:rsidP="00B03BFA">
      <w:pPr>
        <w:spacing w:line="360" w:lineRule="auto"/>
        <w:jc w:val="both"/>
        <w:rPr>
          <w:rFonts w:ascii="Arial" w:hAnsi="Arial" w:cs="Arial"/>
          <w:sz w:val="24"/>
          <w:szCs w:val="24"/>
        </w:rPr>
      </w:pPr>
    </w:p>
    <w:p w:rsidR="0000498B" w:rsidRPr="002E6D2B" w:rsidRDefault="0000498B" w:rsidP="00B03BFA">
      <w:pPr>
        <w:spacing w:line="360" w:lineRule="auto"/>
        <w:jc w:val="both"/>
        <w:rPr>
          <w:rFonts w:ascii="Arial" w:hAnsi="Arial" w:cs="Arial"/>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2E6D2B" w:rsidRDefault="002E6D2B" w:rsidP="00B03BFA">
      <w:pPr>
        <w:spacing w:line="360" w:lineRule="auto"/>
        <w:jc w:val="both"/>
        <w:rPr>
          <w:rFonts w:ascii="Arial" w:hAnsi="Arial" w:cs="Arial"/>
          <w:b/>
          <w:sz w:val="24"/>
          <w:szCs w:val="24"/>
        </w:rPr>
      </w:pPr>
    </w:p>
    <w:p w:rsidR="00CC4849" w:rsidRDefault="00CC4849" w:rsidP="00B03BFA">
      <w:pPr>
        <w:spacing w:line="360" w:lineRule="auto"/>
        <w:jc w:val="both"/>
        <w:rPr>
          <w:rFonts w:ascii="Arial" w:hAnsi="Arial" w:cs="Arial"/>
          <w:b/>
          <w:sz w:val="24"/>
          <w:szCs w:val="24"/>
        </w:rPr>
      </w:pPr>
    </w:p>
    <w:p w:rsidR="00CC4849" w:rsidRDefault="00CC4849" w:rsidP="00B03BFA">
      <w:pPr>
        <w:spacing w:line="360" w:lineRule="auto"/>
        <w:jc w:val="both"/>
        <w:rPr>
          <w:rFonts w:ascii="Arial" w:hAnsi="Arial" w:cs="Arial"/>
          <w:b/>
          <w:sz w:val="24"/>
          <w:szCs w:val="24"/>
        </w:rPr>
      </w:pPr>
    </w:p>
    <w:p w:rsidR="00A705E3" w:rsidRPr="00452E65" w:rsidRDefault="00A705E3" w:rsidP="00A705E3">
      <w:pPr>
        <w:rPr>
          <w:rFonts w:ascii="Arial" w:hAnsi="Arial" w:cs="Arial"/>
          <w:b/>
          <w:sz w:val="24"/>
          <w:szCs w:val="24"/>
        </w:rPr>
      </w:pPr>
      <w:r w:rsidRPr="00452E65">
        <w:rPr>
          <w:rFonts w:ascii="Arial" w:hAnsi="Arial" w:cs="Arial"/>
          <w:b/>
          <w:sz w:val="24"/>
          <w:szCs w:val="24"/>
        </w:rPr>
        <w:lastRenderedPageBreak/>
        <w:t>Lista de imágenes</w:t>
      </w:r>
    </w:p>
    <w:p w:rsidR="00A705E3" w:rsidRPr="00452E65" w:rsidRDefault="00A705E3" w:rsidP="00A705E3">
      <w:pPr>
        <w:spacing w:line="360" w:lineRule="auto"/>
        <w:rPr>
          <w:rFonts w:ascii="Arial" w:eastAsia="Times New Roman" w:hAnsi="Arial" w:cs="Arial"/>
          <w:sz w:val="24"/>
          <w:szCs w:val="24"/>
          <w:lang w:eastAsia="es-CO"/>
        </w:rPr>
      </w:pPr>
      <w:r w:rsidRPr="00452E65">
        <w:rPr>
          <w:rFonts w:ascii="Arial" w:eastAsia="Times New Roman" w:hAnsi="Arial" w:cs="Arial"/>
          <w:sz w:val="24"/>
          <w:szCs w:val="24"/>
          <w:lang w:eastAsia="es-CO"/>
        </w:rPr>
        <w:t>Autoevaluación……………</w:t>
      </w:r>
      <w:r>
        <w:rPr>
          <w:rFonts w:ascii="Arial" w:eastAsia="Times New Roman" w:hAnsi="Arial" w:cs="Arial"/>
          <w:sz w:val="24"/>
          <w:szCs w:val="24"/>
          <w:lang w:eastAsia="es-CO"/>
        </w:rPr>
        <w:t>……………………………………………....</w:t>
      </w:r>
      <w:r w:rsidRPr="00452E65">
        <w:rPr>
          <w:rFonts w:ascii="Arial" w:eastAsia="Times New Roman" w:hAnsi="Arial" w:cs="Arial"/>
          <w:sz w:val="24"/>
          <w:szCs w:val="24"/>
          <w:lang w:eastAsia="es-CO"/>
        </w:rPr>
        <w:t>…………………</w:t>
      </w:r>
      <w:r>
        <w:rPr>
          <w:rFonts w:ascii="Arial" w:eastAsia="Times New Roman" w:hAnsi="Arial" w:cs="Arial"/>
          <w:sz w:val="24"/>
          <w:szCs w:val="24"/>
          <w:lang w:eastAsia="es-CO"/>
        </w:rPr>
        <w:t>..</w:t>
      </w:r>
      <w:r w:rsidRPr="00452E65">
        <w:rPr>
          <w:rFonts w:ascii="Arial" w:eastAsia="Times New Roman" w:hAnsi="Arial" w:cs="Arial"/>
          <w:sz w:val="24"/>
          <w:szCs w:val="24"/>
          <w:lang w:eastAsia="es-CO"/>
        </w:rPr>
        <w:t>.12</w:t>
      </w:r>
    </w:p>
    <w:p w:rsidR="00A705E3" w:rsidRPr="00452E65" w:rsidRDefault="00A705E3" w:rsidP="00A705E3">
      <w:pPr>
        <w:spacing w:line="360" w:lineRule="auto"/>
        <w:rPr>
          <w:rFonts w:ascii="Arial" w:eastAsia="Times New Roman" w:hAnsi="Arial" w:cs="Arial"/>
          <w:sz w:val="24"/>
          <w:szCs w:val="24"/>
          <w:lang w:eastAsia="es-CO"/>
        </w:rPr>
      </w:pPr>
      <w:r w:rsidRPr="00452E65">
        <w:rPr>
          <w:rFonts w:ascii="Arial" w:eastAsia="Times New Roman" w:hAnsi="Arial" w:cs="Arial"/>
          <w:sz w:val="24"/>
          <w:szCs w:val="24"/>
          <w:lang w:eastAsia="es-CO"/>
        </w:rPr>
        <w:t>Actualizar foto del perfil……</w:t>
      </w:r>
      <w:r>
        <w:rPr>
          <w:rFonts w:ascii="Arial" w:eastAsia="Times New Roman" w:hAnsi="Arial" w:cs="Arial"/>
          <w:sz w:val="24"/>
          <w:szCs w:val="24"/>
          <w:lang w:eastAsia="es-CO"/>
        </w:rPr>
        <w:t>……………………………………………</w:t>
      </w:r>
      <w:r w:rsidRPr="00452E65">
        <w:rPr>
          <w:rFonts w:ascii="Arial" w:eastAsia="Times New Roman" w:hAnsi="Arial" w:cs="Arial"/>
          <w:sz w:val="24"/>
          <w:szCs w:val="24"/>
          <w:lang w:eastAsia="es-CO"/>
        </w:rPr>
        <w:t>………………</w:t>
      </w:r>
      <w:r>
        <w:rPr>
          <w:rFonts w:ascii="Arial" w:eastAsia="Times New Roman" w:hAnsi="Arial" w:cs="Arial"/>
          <w:sz w:val="24"/>
          <w:szCs w:val="24"/>
          <w:lang w:eastAsia="es-CO"/>
        </w:rPr>
        <w:t>…</w:t>
      </w:r>
      <w:r w:rsidRPr="00452E65">
        <w:rPr>
          <w:rFonts w:ascii="Arial" w:eastAsia="Times New Roman" w:hAnsi="Arial" w:cs="Arial"/>
          <w:sz w:val="24"/>
          <w:szCs w:val="24"/>
          <w:lang w:eastAsia="es-CO"/>
        </w:rPr>
        <w:t>….12</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 xml:space="preserve">Resumen sobre las funcionalidades de </w:t>
      </w:r>
      <w:proofErr w:type="spellStart"/>
      <w:r w:rsidRPr="00452E65">
        <w:rPr>
          <w:rFonts w:ascii="Arial" w:hAnsi="Arial" w:cs="Arial"/>
          <w:sz w:val="24"/>
          <w:szCs w:val="24"/>
        </w:rPr>
        <w:t>Blackboard</w:t>
      </w:r>
      <w:proofErr w:type="spellEnd"/>
      <w:r w:rsidRPr="00452E65">
        <w:rPr>
          <w:rFonts w:ascii="Arial" w:hAnsi="Arial" w:cs="Arial"/>
          <w:sz w:val="24"/>
          <w:szCs w:val="24"/>
        </w:rPr>
        <w:t>/</w:t>
      </w:r>
      <w:proofErr w:type="spellStart"/>
      <w:r w:rsidRPr="00452E65">
        <w:rPr>
          <w:rFonts w:ascii="Arial" w:hAnsi="Arial" w:cs="Arial"/>
          <w:sz w:val="24"/>
          <w:szCs w:val="24"/>
        </w:rPr>
        <w:t>Collaborate</w:t>
      </w:r>
      <w:proofErr w:type="spellEnd"/>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…13</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 xml:space="preserve">Ingreso al </w:t>
      </w:r>
      <w:proofErr w:type="spellStart"/>
      <w:r w:rsidRPr="00452E65">
        <w:rPr>
          <w:rFonts w:ascii="Arial" w:hAnsi="Arial" w:cs="Arial"/>
          <w:sz w:val="24"/>
          <w:szCs w:val="24"/>
        </w:rPr>
        <w:t>Blackboard</w:t>
      </w:r>
      <w:proofErr w:type="spellEnd"/>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…………..14</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Archivo “</w:t>
      </w:r>
      <w:proofErr w:type="spellStart"/>
      <w:r w:rsidRPr="00452E65">
        <w:rPr>
          <w:rFonts w:ascii="Arial" w:hAnsi="Arial" w:cs="Arial"/>
          <w:sz w:val="24"/>
          <w:szCs w:val="24"/>
        </w:rPr>
        <w:t>Play.jnlp</w:t>
      </w:r>
      <w:proofErr w:type="spellEnd"/>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……………………….14</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Ventana Java…………………………………………………</w:t>
      </w:r>
      <w:r>
        <w:rPr>
          <w:rFonts w:ascii="Arial" w:hAnsi="Arial" w:cs="Arial"/>
          <w:sz w:val="24"/>
          <w:szCs w:val="24"/>
        </w:rPr>
        <w:t>…………………………</w:t>
      </w:r>
      <w:r w:rsidRPr="00452E65">
        <w:rPr>
          <w:rFonts w:ascii="Arial" w:hAnsi="Arial" w:cs="Arial"/>
          <w:sz w:val="24"/>
          <w:szCs w:val="24"/>
        </w:rPr>
        <w:t>……..14</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 xml:space="preserve">Ventana de carga de </w:t>
      </w:r>
      <w:proofErr w:type="spellStart"/>
      <w:r w:rsidRPr="00452E65">
        <w:rPr>
          <w:rFonts w:ascii="Arial" w:hAnsi="Arial" w:cs="Arial"/>
          <w:sz w:val="24"/>
          <w:szCs w:val="24"/>
        </w:rPr>
        <w:t>Blackboard</w:t>
      </w:r>
      <w:proofErr w:type="spellEnd"/>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…….14</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 xml:space="preserve">Ventana de participantes </w:t>
      </w:r>
      <w:proofErr w:type="spellStart"/>
      <w:r w:rsidRPr="00452E65">
        <w:rPr>
          <w:rFonts w:ascii="Arial" w:hAnsi="Arial" w:cs="Arial"/>
          <w:sz w:val="24"/>
          <w:szCs w:val="24"/>
        </w:rPr>
        <w:t>Blackboard</w:t>
      </w:r>
      <w:proofErr w:type="spellEnd"/>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…………15</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 xml:space="preserve">Imagen de familiarización </w:t>
      </w:r>
      <w:proofErr w:type="spellStart"/>
      <w:r w:rsidRPr="00452E65">
        <w:rPr>
          <w:rFonts w:ascii="Arial" w:hAnsi="Arial" w:cs="Arial"/>
          <w:sz w:val="24"/>
          <w:szCs w:val="24"/>
        </w:rPr>
        <w:t>Blackboard</w:t>
      </w:r>
      <w:proofErr w:type="spellEnd"/>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……………….15</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Evidencia correo electrónico……………………………</w:t>
      </w:r>
      <w:r>
        <w:rPr>
          <w:rFonts w:ascii="Arial" w:hAnsi="Arial" w:cs="Arial"/>
          <w:sz w:val="24"/>
          <w:szCs w:val="24"/>
        </w:rPr>
        <w:t>………………….</w:t>
      </w:r>
      <w:r w:rsidRPr="00452E65">
        <w:rPr>
          <w:rFonts w:ascii="Arial" w:hAnsi="Arial" w:cs="Arial"/>
          <w:sz w:val="24"/>
          <w:szCs w:val="24"/>
        </w:rPr>
        <w:t>…………………17</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Evidencia mensajería interna………………</w:t>
      </w:r>
      <w:r>
        <w:rPr>
          <w:rFonts w:ascii="Arial" w:hAnsi="Arial" w:cs="Arial"/>
          <w:sz w:val="24"/>
          <w:szCs w:val="24"/>
        </w:rPr>
        <w:t>………………</w:t>
      </w:r>
      <w:r w:rsidRPr="00452E65">
        <w:rPr>
          <w:rFonts w:ascii="Arial" w:hAnsi="Arial" w:cs="Arial"/>
          <w:sz w:val="24"/>
          <w:szCs w:val="24"/>
        </w:rPr>
        <w:t>………………</w:t>
      </w:r>
      <w:r>
        <w:rPr>
          <w:rFonts w:ascii="Arial" w:hAnsi="Arial" w:cs="Arial"/>
          <w:sz w:val="24"/>
          <w:szCs w:val="24"/>
        </w:rPr>
        <w:t>...</w:t>
      </w:r>
      <w:r w:rsidRPr="00452E65">
        <w:rPr>
          <w:rFonts w:ascii="Arial" w:hAnsi="Arial" w:cs="Arial"/>
          <w:sz w:val="24"/>
          <w:szCs w:val="24"/>
        </w:rPr>
        <w:t>………………18</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Evidencia foro de presentación……………………………</w:t>
      </w:r>
      <w:r>
        <w:rPr>
          <w:rFonts w:ascii="Arial" w:hAnsi="Arial" w:cs="Arial"/>
          <w:sz w:val="24"/>
          <w:szCs w:val="24"/>
        </w:rPr>
        <w:t>………………</w:t>
      </w:r>
      <w:r w:rsidRPr="00452E65">
        <w:rPr>
          <w:rFonts w:ascii="Arial" w:hAnsi="Arial" w:cs="Arial"/>
          <w:sz w:val="24"/>
          <w:szCs w:val="24"/>
        </w:rPr>
        <w:t>…………………18</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Evidencia grupos………………………………………………………</w:t>
      </w:r>
      <w:r>
        <w:rPr>
          <w:rFonts w:ascii="Arial" w:hAnsi="Arial" w:cs="Arial"/>
          <w:sz w:val="24"/>
          <w:szCs w:val="24"/>
        </w:rPr>
        <w:t>………………</w:t>
      </w:r>
      <w:r w:rsidRPr="00452E65">
        <w:rPr>
          <w:rFonts w:ascii="Arial" w:hAnsi="Arial" w:cs="Arial"/>
          <w:sz w:val="24"/>
          <w:szCs w:val="24"/>
        </w:rPr>
        <w:t>………18</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Participación en foro WEB 2.0………………………</w:t>
      </w:r>
      <w:r>
        <w:rPr>
          <w:rFonts w:ascii="Arial" w:hAnsi="Arial" w:cs="Arial"/>
          <w:sz w:val="24"/>
          <w:szCs w:val="24"/>
        </w:rPr>
        <w:t>………………</w:t>
      </w:r>
      <w:r w:rsidRPr="00452E65">
        <w:rPr>
          <w:rFonts w:ascii="Arial" w:hAnsi="Arial" w:cs="Arial"/>
          <w:sz w:val="24"/>
          <w:szCs w:val="24"/>
        </w:rPr>
        <w:t>……………………….22</w:t>
      </w:r>
    </w:p>
    <w:p w:rsidR="00A705E3" w:rsidRPr="00452E65" w:rsidRDefault="00A705E3" w:rsidP="00A705E3">
      <w:pPr>
        <w:spacing w:line="360" w:lineRule="auto"/>
        <w:rPr>
          <w:rFonts w:ascii="Arial" w:hAnsi="Arial" w:cs="Arial"/>
          <w:sz w:val="24"/>
          <w:szCs w:val="24"/>
        </w:rPr>
      </w:pPr>
      <w:r w:rsidRPr="00452E65">
        <w:rPr>
          <w:rFonts w:ascii="Arial" w:hAnsi="Arial" w:cs="Arial"/>
          <w:sz w:val="24"/>
          <w:szCs w:val="24"/>
        </w:rPr>
        <w:t>Evidencia de consulta en la biblioteca………………………………</w:t>
      </w:r>
      <w:r>
        <w:rPr>
          <w:rFonts w:ascii="Arial" w:hAnsi="Arial" w:cs="Arial"/>
          <w:sz w:val="24"/>
          <w:szCs w:val="24"/>
        </w:rPr>
        <w:t>……………...</w:t>
      </w:r>
      <w:r w:rsidRPr="00452E65">
        <w:rPr>
          <w:rFonts w:ascii="Arial" w:hAnsi="Arial" w:cs="Arial"/>
          <w:sz w:val="24"/>
          <w:szCs w:val="24"/>
        </w:rPr>
        <w:t>………</w:t>
      </w:r>
      <w:r w:rsidR="00490594">
        <w:rPr>
          <w:rFonts w:ascii="Arial" w:hAnsi="Arial" w:cs="Arial"/>
          <w:sz w:val="24"/>
          <w:szCs w:val="24"/>
        </w:rPr>
        <w:t>.29</w:t>
      </w:r>
    </w:p>
    <w:p w:rsidR="00CC4849" w:rsidRDefault="00CC4849" w:rsidP="00B03BFA">
      <w:pPr>
        <w:spacing w:line="360" w:lineRule="auto"/>
        <w:jc w:val="both"/>
        <w:rPr>
          <w:rFonts w:ascii="Arial" w:hAnsi="Arial" w:cs="Arial"/>
          <w:b/>
          <w:sz w:val="24"/>
          <w:szCs w:val="24"/>
        </w:rPr>
      </w:pPr>
    </w:p>
    <w:p w:rsidR="00A705E3" w:rsidRDefault="00A705E3" w:rsidP="00B03BFA">
      <w:pPr>
        <w:spacing w:line="360" w:lineRule="auto"/>
        <w:jc w:val="both"/>
        <w:rPr>
          <w:rFonts w:ascii="Arial" w:hAnsi="Arial" w:cs="Arial"/>
          <w:b/>
          <w:sz w:val="24"/>
          <w:szCs w:val="24"/>
        </w:rPr>
      </w:pPr>
    </w:p>
    <w:p w:rsidR="00CC4849" w:rsidRDefault="00CC4849" w:rsidP="00B03BFA">
      <w:pPr>
        <w:spacing w:line="360" w:lineRule="auto"/>
        <w:jc w:val="both"/>
        <w:rPr>
          <w:rFonts w:ascii="Arial" w:hAnsi="Arial" w:cs="Arial"/>
          <w:b/>
          <w:sz w:val="24"/>
          <w:szCs w:val="24"/>
        </w:rPr>
      </w:pPr>
    </w:p>
    <w:p w:rsidR="00CC4849" w:rsidRDefault="00CC4849" w:rsidP="00B03BFA">
      <w:pPr>
        <w:spacing w:line="360" w:lineRule="auto"/>
        <w:jc w:val="both"/>
        <w:rPr>
          <w:rFonts w:ascii="Arial" w:hAnsi="Arial" w:cs="Arial"/>
          <w:b/>
          <w:sz w:val="24"/>
          <w:szCs w:val="24"/>
        </w:rPr>
      </w:pPr>
    </w:p>
    <w:p w:rsidR="00CC4849" w:rsidRDefault="00CC4849" w:rsidP="00B03BFA">
      <w:pPr>
        <w:spacing w:line="360" w:lineRule="auto"/>
        <w:jc w:val="both"/>
        <w:rPr>
          <w:rFonts w:ascii="Arial" w:hAnsi="Arial" w:cs="Arial"/>
          <w:b/>
          <w:sz w:val="24"/>
          <w:szCs w:val="24"/>
        </w:rPr>
      </w:pPr>
    </w:p>
    <w:p w:rsidR="009A0CA0" w:rsidRPr="002E6D2B" w:rsidRDefault="009A0CA0" w:rsidP="00B03BFA">
      <w:pPr>
        <w:spacing w:line="360" w:lineRule="auto"/>
        <w:jc w:val="both"/>
        <w:rPr>
          <w:rFonts w:ascii="Arial" w:hAnsi="Arial" w:cs="Arial"/>
          <w:b/>
          <w:sz w:val="24"/>
          <w:szCs w:val="24"/>
        </w:rPr>
      </w:pPr>
      <w:r w:rsidRPr="002E6D2B">
        <w:rPr>
          <w:rFonts w:ascii="Arial" w:hAnsi="Arial" w:cs="Arial"/>
          <w:b/>
          <w:sz w:val="24"/>
          <w:szCs w:val="24"/>
        </w:rPr>
        <w:lastRenderedPageBreak/>
        <w:t>Actividad 1</w:t>
      </w:r>
    </w:p>
    <w:p w:rsidR="00C6027E" w:rsidRPr="002E6D2B" w:rsidRDefault="003B04AF" w:rsidP="00B03BFA">
      <w:pPr>
        <w:spacing w:line="360" w:lineRule="auto"/>
        <w:jc w:val="both"/>
        <w:rPr>
          <w:rFonts w:ascii="Arial" w:hAnsi="Arial" w:cs="Arial"/>
          <w:sz w:val="24"/>
          <w:szCs w:val="24"/>
        </w:rPr>
      </w:pPr>
      <w:r w:rsidRPr="003B04AF">
        <w:rPr>
          <w:rFonts w:ascii="Arial" w:hAnsi="Arial" w:cs="Arial"/>
          <w:b/>
          <w:sz w:val="24"/>
          <w:szCs w:val="24"/>
        </w:rPr>
        <w:t>Mapa conceptual sobre el aula virtual</w:t>
      </w:r>
      <w:r w:rsidRPr="003B04AF">
        <w:rPr>
          <w:rFonts w:ascii="Arial" w:hAnsi="Arial" w:cs="Arial"/>
          <w:b/>
          <w:noProof/>
          <w:sz w:val="24"/>
          <w:szCs w:val="24"/>
          <w:lang w:eastAsia="es-CO"/>
        </w:rPr>
        <w:t xml:space="preserve"> </w:t>
      </w:r>
      <w:r w:rsidR="00C6027E" w:rsidRPr="002E6D2B">
        <w:rPr>
          <w:rFonts w:ascii="Arial" w:hAnsi="Arial" w:cs="Arial"/>
          <w:noProof/>
          <w:sz w:val="24"/>
          <w:szCs w:val="24"/>
          <w:lang w:eastAsia="es-CO"/>
        </w:rPr>
        <w:drawing>
          <wp:inline distT="0" distB="0" distL="0" distR="0">
            <wp:extent cx="5611091" cy="3295996"/>
            <wp:effectExtent l="19050" t="0" r="8659" b="0"/>
            <wp:docPr id="1" name="0 Imagen" descr="01 - Aula Virtual - Funciones del Aula Vir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 Aula Virtual - Funciones del Aula Virtual.jpg"/>
                    <pic:cNvPicPr/>
                  </pic:nvPicPr>
                  <pic:blipFill>
                    <a:blip r:embed="rId8" cstate="print"/>
                    <a:stretch>
                      <a:fillRect/>
                    </a:stretch>
                  </pic:blipFill>
                  <pic:spPr>
                    <a:xfrm>
                      <a:off x="0" y="0"/>
                      <a:ext cx="5611091" cy="3295996"/>
                    </a:xfrm>
                    <a:prstGeom prst="rect">
                      <a:avLst/>
                    </a:prstGeom>
                    <a:noFill/>
                    <a:ln>
                      <a:noFill/>
                    </a:ln>
                  </pic:spPr>
                </pic:pic>
              </a:graphicData>
            </a:graphic>
          </wp:inline>
        </w:drawing>
      </w:r>
    </w:p>
    <w:p w:rsidR="009A0CA0" w:rsidRPr="001744F5" w:rsidRDefault="009A0CA0" w:rsidP="00B03BFA">
      <w:pPr>
        <w:spacing w:line="360" w:lineRule="auto"/>
        <w:jc w:val="both"/>
        <w:rPr>
          <w:rFonts w:ascii="Arial" w:hAnsi="Arial" w:cs="Arial"/>
          <w:b/>
          <w:sz w:val="24"/>
          <w:szCs w:val="24"/>
        </w:rPr>
      </w:pPr>
      <w:r w:rsidRPr="001744F5">
        <w:rPr>
          <w:rFonts w:ascii="Arial" w:hAnsi="Arial" w:cs="Arial"/>
          <w:b/>
          <w:sz w:val="24"/>
          <w:szCs w:val="24"/>
        </w:rPr>
        <w:t>Planeación de las actividades del bloque</w:t>
      </w:r>
    </w:p>
    <w:tbl>
      <w:tblPr>
        <w:tblW w:w="10180" w:type="dxa"/>
        <w:tblInd w:w="-671" w:type="dxa"/>
        <w:tblCellMar>
          <w:left w:w="70" w:type="dxa"/>
          <w:right w:w="70" w:type="dxa"/>
        </w:tblCellMar>
        <w:tblLook w:val="04A0"/>
      </w:tblPr>
      <w:tblGrid>
        <w:gridCol w:w="960"/>
        <w:gridCol w:w="826"/>
        <w:gridCol w:w="1300"/>
        <w:gridCol w:w="1938"/>
        <w:gridCol w:w="1070"/>
        <w:gridCol w:w="752"/>
        <w:gridCol w:w="1266"/>
        <w:gridCol w:w="1070"/>
        <w:gridCol w:w="568"/>
        <w:gridCol w:w="1300"/>
      </w:tblGrid>
      <w:tr w:rsidR="003820F6" w:rsidRPr="001744F5" w:rsidTr="003820F6">
        <w:trPr>
          <w:trHeight w:val="288"/>
        </w:trPr>
        <w:tc>
          <w:tcPr>
            <w:tcW w:w="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w:t>
            </w:r>
          </w:p>
        </w:tc>
        <w:tc>
          <w:tcPr>
            <w:tcW w:w="5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Actividad</w:t>
            </w:r>
          </w:p>
        </w:tc>
        <w:tc>
          <w:tcPr>
            <w:tcW w:w="25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 realizar</w:t>
            </w:r>
          </w:p>
        </w:tc>
        <w:tc>
          <w:tcPr>
            <w:tcW w:w="1330" w:type="dxa"/>
            <w:gridSpan w:val="2"/>
            <w:tcBorders>
              <w:top w:val="single" w:sz="8" w:space="0" w:color="auto"/>
              <w:left w:val="nil"/>
              <w:bottom w:val="single" w:sz="4" w:space="0" w:color="auto"/>
              <w:right w:val="single" w:sz="8" w:space="0" w:color="000000"/>
            </w:tcBorders>
            <w:shd w:val="clear" w:color="auto" w:fill="auto"/>
            <w:vAlign w:val="center"/>
            <w:hideMark/>
          </w:tcPr>
          <w:p w:rsidR="003820F6" w:rsidRPr="001744F5" w:rsidRDefault="001744F5" w:rsidP="00B03BFA">
            <w:pPr>
              <w:spacing w:after="0" w:line="360" w:lineRule="auto"/>
              <w:jc w:val="both"/>
              <w:rPr>
                <w:rFonts w:eastAsia="Times New Roman" w:cstheme="minorHAnsi"/>
                <w:lang w:eastAsia="es-CO"/>
              </w:rPr>
            </w:pPr>
            <w:r w:rsidRPr="001744F5">
              <w:rPr>
                <w:rFonts w:eastAsia="Times New Roman" w:cstheme="minorHAnsi"/>
                <w:lang w:eastAsia="es-CO"/>
              </w:rPr>
              <w:t>Metodología</w:t>
            </w:r>
          </w:p>
        </w:tc>
        <w:tc>
          <w:tcPr>
            <w:tcW w:w="234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Destino</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Fecha de entrega</w:t>
            </w:r>
          </w:p>
        </w:tc>
      </w:tr>
      <w:tr w:rsidR="003820F6" w:rsidRPr="001744F5" w:rsidTr="003820F6">
        <w:trPr>
          <w:trHeight w:val="420"/>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3820F6" w:rsidRPr="001744F5" w:rsidRDefault="003820F6" w:rsidP="00B03BFA">
            <w:pPr>
              <w:spacing w:after="0" w:line="360" w:lineRule="auto"/>
              <w:jc w:val="both"/>
              <w:rPr>
                <w:rFonts w:eastAsia="Times New Roman" w:cstheme="minorHAnsi"/>
                <w:lang w:eastAsia="es-CO"/>
              </w:rPr>
            </w:pPr>
          </w:p>
        </w:tc>
        <w:tc>
          <w:tcPr>
            <w:tcW w:w="596" w:type="dxa"/>
            <w:vMerge/>
            <w:tcBorders>
              <w:top w:val="single" w:sz="8" w:space="0" w:color="auto"/>
              <w:left w:val="single" w:sz="8" w:space="0" w:color="auto"/>
              <w:bottom w:val="single" w:sz="8" w:space="0" w:color="000000"/>
              <w:right w:val="single" w:sz="8" w:space="0" w:color="auto"/>
            </w:tcBorders>
            <w:vAlign w:val="center"/>
            <w:hideMark/>
          </w:tcPr>
          <w:p w:rsidR="003820F6" w:rsidRPr="001744F5" w:rsidRDefault="003820F6" w:rsidP="00B03BFA">
            <w:pPr>
              <w:spacing w:after="0" w:line="360" w:lineRule="auto"/>
              <w:jc w:val="both"/>
              <w:rPr>
                <w:rFonts w:eastAsia="Times New Roman" w:cstheme="minorHAnsi"/>
                <w:lang w:eastAsia="es-CO"/>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3820F6" w:rsidRPr="001744F5" w:rsidRDefault="003820F6" w:rsidP="00B03BFA">
            <w:pPr>
              <w:spacing w:after="0" w:line="360" w:lineRule="auto"/>
              <w:jc w:val="both"/>
              <w:rPr>
                <w:rFonts w:eastAsia="Times New Roman" w:cstheme="minorHAnsi"/>
                <w:lang w:eastAsia="es-CO"/>
              </w:rPr>
            </w:pPr>
          </w:p>
        </w:tc>
        <w:tc>
          <w:tcPr>
            <w:tcW w:w="2534" w:type="dxa"/>
            <w:vMerge/>
            <w:tcBorders>
              <w:top w:val="single" w:sz="8" w:space="0" w:color="auto"/>
              <w:left w:val="single" w:sz="8" w:space="0" w:color="auto"/>
              <w:bottom w:val="single" w:sz="8" w:space="0" w:color="000000"/>
              <w:right w:val="single" w:sz="8" w:space="0" w:color="auto"/>
            </w:tcBorders>
            <w:vAlign w:val="center"/>
            <w:hideMark/>
          </w:tcPr>
          <w:p w:rsidR="003820F6" w:rsidRPr="001744F5" w:rsidRDefault="003820F6" w:rsidP="00B03BFA">
            <w:pPr>
              <w:spacing w:after="0" w:line="360" w:lineRule="auto"/>
              <w:jc w:val="both"/>
              <w:rPr>
                <w:rFonts w:eastAsia="Times New Roman" w:cstheme="minorHAnsi"/>
                <w:lang w:eastAsia="es-CO"/>
              </w:rPr>
            </w:pPr>
          </w:p>
        </w:tc>
        <w:tc>
          <w:tcPr>
            <w:tcW w:w="780" w:type="dxa"/>
            <w:tcBorders>
              <w:top w:val="nil"/>
              <w:left w:val="nil"/>
              <w:bottom w:val="single" w:sz="8" w:space="0" w:color="auto"/>
              <w:right w:val="single" w:sz="4"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Individual</w:t>
            </w:r>
          </w:p>
        </w:tc>
        <w:tc>
          <w:tcPr>
            <w:tcW w:w="550" w:type="dxa"/>
            <w:tcBorders>
              <w:top w:val="nil"/>
              <w:left w:val="nil"/>
              <w:bottom w:val="single" w:sz="8"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Grupo</w:t>
            </w:r>
          </w:p>
        </w:tc>
        <w:tc>
          <w:tcPr>
            <w:tcW w:w="1000" w:type="dxa"/>
            <w:tcBorders>
              <w:top w:val="nil"/>
              <w:left w:val="nil"/>
              <w:bottom w:val="single" w:sz="8" w:space="0" w:color="auto"/>
              <w:right w:val="single" w:sz="4"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Documento o Texto</w:t>
            </w:r>
          </w:p>
        </w:tc>
        <w:tc>
          <w:tcPr>
            <w:tcW w:w="900" w:type="dxa"/>
            <w:tcBorders>
              <w:top w:val="nil"/>
              <w:left w:val="nil"/>
              <w:bottom w:val="single" w:sz="8" w:space="0" w:color="auto"/>
              <w:right w:val="single" w:sz="4"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E-Portafolio</w:t>
            </w:r>
          </w:p>
        </w:tc>
        <w:tc>
          <w:tcPr>
            <w:tcW w:w="440" w:type="dxa"/>
            <w:tcBorders>
              <w:top w:val="nil"/>
              <w:left w:val="nil"/>
              <w:bottom w:val="single" w:sz="8"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Otro</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3820F6" w:rsidRPr="001744F5" w:rsidRDefault="003820F6" w:rsidP="00B03BFA">
            <w:pPr>
              <w:spacing w:after="0" w:line="360" w:lineRule="auto"/>
              <w:jc w:val="both"/>
              <w:rPr>
                <w:rFonts w:eastAsia="Times New Roman" w:cstheme="minorHAnsi"/>
                <w:lang w:eastAsia="es-CO"/>
              </w:rPr>
            </w:pP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Tutoría 1</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05/02/2014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Mapa Conceptual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Planeación del Bloque</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Actualizar foto del perfil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Autoevaluación</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Semana </w:t>
            </w:r>
            <w:r w:rsidRPr="001744F5">
              <w:rPr>
                <w:rFonts w:eastAsia="Times New Roman" w:cstheme="minorHAnsi"/>
                <w:lang w:eastAsia="es-CO"/>
              </w:rPr>
              <w:lastRenderedPageBreak/>
              <w:t>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Tarea </w:t>
            </w:r>
            <w:r w:rsidRPr="001744F5">
              <w:rPr>
                <w:rFonts w:eastAsia="Times New Roman" w:cstheme="minorHAnsi"/>
                <w:lang w:eastAsia="es-CO"/>
              </w:rPr>
              <w:lastRenderedPageBreak/>
              <w:t>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 xml:space="preserve">Resumen de </w:t>
            </w:r>
            <w:proofErr w:type="spellStart"/>
            <w:r w:rsidRPr="001744F5">
              <w:rPr>
                <w:rFonts w:eastAsia="Times New Roman" w:cstheme="minorHAnsi"/>
                <w:lang w:eastAsia="es-CO"/>
              </w:rPr>
              <w:lastRenderedPageBreak/>
              <w:t>Blackboard</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Evidencia de participación en medios de comunicación</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Exploración del Objeto 2</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Escrito sobre la importancia en la autorregulación en el aprendizaje</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Foro WEB 2.0</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Plan mejora habilidades de escucha</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1</w:t>
            </w:r>
          </w:p>
        </w:tc>
        <w:tc>
          <w:tcPr>
            <w:tcW w:w="596" w:type="dxa"/>
            <w:tcBorders>
              <w:top w:val="nil"/>
              <w:left w:val="nil"/>
              <w:bottom w:val="single" w:sz="8"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8"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8"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Plan mejora habilidades de lectura</w:t>
            </w:r>
          </w:p>
        </w:tc>
        <w:tc>
          <w:tcPr>
            <w:tcW w:w="780" w:type="dxa"/>
            <w:tcBorders>
              <w:top w:val="nil"/>
              <w:left w:val="nil"/>
              <w:bottom w:val="single" w:sz="8"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8"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8"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8"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8"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8"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2</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Foro</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2</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Tutoría 2</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12/02/2014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2</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Documento sobre </w:t>
            </w:r>
            <w:proofErr w:type="spellStart"/>
            <w:r w:rsidRPr="001744F5">
              <w:rPr>
                <w:rFonts w:eastAsia="Times New Roman" w:cstheme="minorHAnsi"/>
                <w:lang w:eastAsia="es-CO"/>
              </w:rPr>
              <w:t>rabajar</w:t>
            </w:r>
            <w:proofErr w:type="spellEnd"/>
            <w:r w:rsidRPr="001744F5">
              <w:rPr>
                <w:rFonts w:eastAsia="Times New Roman" w:cstheme="minorHAnsi"/>
                <w:lang w:eastAsia="es-CO"/>
              </w:rPr>
              <w:t xml:space="preserve"> colaborativamente</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2</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Identificar y describir oportunidad de negocio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Semana 2</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Matriz DOFA de la </w:t>
            </w:r>
            <w:proofErr w:type="spellStart"/>
            <w:r w:rsidRPr="001744F5">
              <w:rPr>
                <w:rFonts w:eastAsia="Times New Roman" w:cstheme="minorHAnsi"/>
                <w:lang w:eastAsia="es-CO"/>
              </w:rPr>
              <w:t>oportbidad</w:t>
            </w:r>
            <w:proofErr w:type="spellEnd"/>
            <w:r w:rsidRPr="001744F5">
              <w:rPr>
                <w:rFonts w:eastAsia="Times New Roman" w:cstheme="minorHAnsi"/>
                <w:lang w:eastAsia="es-CO"/>
              </w:rPr>
              <w:t xml:space="preserve"> de negocio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2</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Evidencia de la consulta en la biblioteca</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2</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1</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proofErr w:type="spellStart"/>
            <w:r w:rsidRPr="001744F5">
              <w:rPr>
                <w:rFonts w:eastAsia="Times New Roman" w:cstheme="minorHAnsi"/>
                <w:lang w:eastAsia="es-CO"/>
              </w:rPr>
              <w:t>Adiconar</w:t>
            </w:r>
            <w:proofErr w:type="spellEnd"/>
            <w:r w:rsidRPr="001744F5">
              <w:rPr>
                <w:rFonts w:eastAsia="Times New Roman" w:cstheme="minorHAnsi"/>
                <w:lang w:eastAsia="es-CO"/>
              </w:rPr>
              <w:t xml:space="preserve"> citas y usar normas APA</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16/02/2014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proofErr w:type="spellStart"/>
            <w:r w:rsidRPr="001744F5">
              <w:rPr>
                <w:rFonts w:eastAsia="Times New Roman" w:cstheme="minorHAnsi"/>
                <w:lang w:eastAsia="es-CO"/>
              </w:rPr>
              <w:t>Tutoria</w:t>
            </w:r>
            <w:proofErr w:type="spellEnd"/>
            <w:r w:rsidRPr="001744F5">
              <w:rPr>
                <w:rFonts w:eastAsia="Times New Roman" w:cstheme="minorHAnsi"/>
                <w:lang w:eastAsia="es-CO"/>
              </w:rPr>
              <w:t xml:space="preserve"> 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19/02/2014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Encuentro virtual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22/02/2014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Desarrollar herramienta WEB 2.0</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Lectura Arguelles, D., &amp; </w:t>
            </w:r>
            <w:proofErr w:type="spellStart"/>
            <w:r w:rsidRPr="001744F5">
              <w:rPr>
                <w:rFonts w:eastAsia="Times New Roman" w:cstheme="minorHAnsi"/>
                <w:lang w:eastAsia="es-CO"/>
              </w:rPr>
              <w:t>Nagles</w:t>
            </w:r>
            <w:proofErr w:type="spellEnd"/>
            <w:r w:rsidRPr="001744F5">
              <w:rPr>
                <w:rFonts w:eastAsia="Times New Roman" w:cstheme="minorHAnsi"/>
                <w:lang w:eastAsia="es-CO"/>
              </w:rPr>
              <w:t>, N. (2010)</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Actividad 1 de la página 48 del libro: Arguelles, D., &amp; </w:t>
            </w:r>
            <w:proofErr w:type="spellStart"/>
            <w:r w:rsidRPr="001744F5">
              <w:rPr>
                <w:rFonts w:eastAsia="Times New Roman" w:cstheme="minorHAnsi"/>
                <w:lang w:eastAsia="es-CO"/>
              </w:rPr>
              <w:t>Nagles</w:t>
            </w:r>
            <w:proofErr w:type="spellEnd"/>
            <w:r w:rsidRPr="001744F5">
              <w:rPr>
                <w:rFonts w:eastAsia="Times New Roman" w:cstheme="minorHAnsi"/>
                <w:lang w:eastAsia="es-CO"/>
              </w:rPr>
              <w:t>, N. (2010).</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Consulta </w:t>
            </w:r>
            <w:proofErr w:type="spellStart"/>
            <w:r w:rsidRPr="001744F5">
              <w:rPr>
                <w:rFonts w:eastAsia="Times New Roman" w:cstheme="minorHAnsi"/>
                <w:lang w:eastAsia="es-CO"/>
              </w:rPr>
              <w:t>pag</w:t>
            </w:r>
            <w:proofErr w:type="spellEnd"/>
            <w:r w:rsidRPr="001744F5">
              <w:rPr>
                <w:rFonts w:eastAsia="Times New Roman" w:cstheme="minorHAnsi"/>
                <w:lang w:eastAsia="es-CO"/>
              </w:rPr>
              <w:t xml:space="preserve">. 50 y 65 Estrategias para </w:t>
            </w:r>
            <w:r w:rsidRPr="001744F5">
              <w:rPr>
                <w:rFonts w:eastAsia="Times New Roman" w:cstheme="minorHAnsi"/>
                <w:lang w:eastAsia="es-CO"/>
              </w:rPr>
              <w:br/>
              <w:t>promover procesos de aprendizaje autónomo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Respuesta a la pregunta ¿¿Por </w:t>
            </w:r>
            <w:r w:rsidRPr="001744F5">
              <w:rPr>
                <w:rFonts w:eastAsia="Times New Roman" w:cstheme="minorHAnsi"/>
                <w:lang w:eastAsia="es-CO"/>
              </w:rPr>
              <w:lastRenderedPageBreak/>
              <w:t>qué aprender autónomamente en un mundo interconectado?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Actividad </w:t>
            </w:r>
            <w:proofErr w:type="spellStart"/>
            <w:r w:rsidRPr="001744F5">
              <w:rPr>
                <w:rFonts w:eastAsia="Times New Roman" w:cstheme="minorHAnsi"/>
                <w:lang w:eastAsia="es-CO"/>
              </w:rPr>
              <w:t>pag</w:t>
            </w:r>
            <w:proofErr w:type="spellEnd"/>
            <w:r w:rsidRPr="001744F5">
              <w:rPr>
                <w:rFonts w:eastAsia="Times New Roman" w:cstheme="minorHAnsi"/>
                <w:lang w:eastAsia="es-CO"/>
              </w:rPr>
              <w:t>. 129 Estrategias para promover procesos de aprendizaje autónomo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Autoevaluación</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3</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Publicar el e-portafolio en </w:t>
            </w:r>
            <w:proofErr w:type="spellStart"/>
            <w:r w:rsidRPr="001744F5">
              <w:rPr>
                <w:rFonts w:eastAsia="Times New Roman" w:cstheme="minorHAnsi"/>
                <w:lang w:eastAsia="es-CO"/>
              </w:rPr>
              <w:t>facebook</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Tutoría</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proofErr w:type="spellStart"/>
            <w:r w:rsidRPr="001744F5">
              <w:rPr>
                <w:rFonts w:eastAsia="Times New Roman" w:cstheme="minorHAnsi"/>
                <w:lang w:eastAsia="es-CO"/>
              </w:rPr>
              <w:t>Tutoria</w:t>
            </w:r>
            <w:proofErr w:type="spellEnd"/>
            <w:r w:rsidRPr="001744F5">
              <w:rPr>
                <w:rFonts w:eastAsia="Times New Roman" w:cstheme="minorHAnsi"/>
                <w:lang w:eastAsia="es-CO"/>
              </w:rPr>
              <w:t xml:space="preserve"> 4</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26/02/2014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Esquema grafico sobre ensayo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Actividad </w:t>
            </w:r>
            <w:proofErr w:type="spellStart"/>
            <w:r w:rsidRPr="001744F5">
              <w:rPr>
                <w:rFonts w:eastAsia="Times New Roman" w:cstheme="minorHAnsi"/>
                <w:lang w:eastAsia="es-CO"/>
              </w:rPr>
              <w:t>Pag</w:t>
            </w:r>
            <w:proofErr w:type="spellEnd"/>
            <w:r w:rsidRPr="001744F5">
              <w:rPr>
                <w:rFonts w:eastAsia="Times New Roman" w:cstheme="minorHAnsi"/>
                <w:lang w:eastAsia="es-CO"/>
              </w:rPr>
              <w:t xml:space="preserve">. 248 Estrategias para promover procesos de </w:t>
            </w:r>
            <w:r w:rsidRPr="001744F5">
              <w:rPr>
                <w:rFonts w:eastAsia="Times New Roman" w:cstheme="minorHAnsi"/>
                <w:lang w:eastAsia="es-CO"/>
              </w:rPr>
              <w:br/>
              <w:t>aprendizaje autónomo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Planteamiento de tesis de negocio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proofErr w:type="spellStart"/>
            <w:r w:rsidRPr="001744F5">
              <w:rPr>
                <w:rFonts w:eastAsia="Times New Roman" w:cstheme="minorHAnsi"/>
                <w:lang w:eastAsia="es-CO"/>
              </w:rPr>
              <w:t>Busqueda</w:t>
            </w:r>
            <w:proofErr w:type="spellEnd"/>
            <w:r w:rsidRPr="001744F5">
              <w:rPr>
                <w:rFonts w:eastAsia="Times New Roman" w:cstheme="minorHAnsi"/>
                <w:lang w:eastAsia="es-CO"/>
              </w:rPr>
              <w:t xml:space="preserve"> en la WEB de autores que aprueben o nieguen la tesis</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Ensayo sobre de aprendizaje</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Autoevaluación al ensayo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Publicar en </w:t>
            </w:r>
            <w:proofErr w:type="spellStart"/>
            <w:r w:rsidRPr="001744F5">
              <w:rPr>
                <w:rFonts w:eastAsia="Times New Roman" w:cstheme="minorHAnsi"/>
                <w:lang w:eastAsia="es-CO"/>
              </w:rPr>
              <w:t>Facebook</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Presentar trabajo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4</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2</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Encuentro virtual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09/03/2014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5</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Tutoría</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proofErr w:type="spellStart"/>
            <w:r w:rsidRPr="001744F5">
              <w:rPr>
                <w:rFonts w:eastAsia="Times New Roman" w:cstheme="minorHAnsi"/>
                <w:lang w:eastAsia="es-CO"/>
              </w:rPr>
              <w:t>Tutoria</w:t>
            </w:r>
            <w:proofErr w:type="spellEnd"/>
            <w:r w:rsidRPr="001744F5">
              <w:rPr>
                <w:rFonts w:eastAsia="Times New Roman" w:cstheme="minorHAnsi"/>
                <w:lang w:eastAsia="es-CO"/>
              </w:rPr>
              <w:t xml:space="preserve"> 5</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05/03/2014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5</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Levantamiento de información sobre derechos de autor</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5</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Realizar </w:t>
            </w:r>
            <w:proofErr w:type="spellStart"/>
            <w:r w:rsidRPr="001744F5">
              <w:rPr>
                <w:rFonts w:eastAsia="Times New Roman" w:cstheme="minorHAnsi"/>
                <w:lang w:eastAsia="es-CO"/>
              </w:rPr>
              <w:t>bibliografia</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5</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Realizar mapa conceptual sobre la </w:t>
            </w:r>
            <w:proofErr w:type="spellStart"/>
            <w:r w:rsidRPr="001744F5">
              <w:rPr>
                <w:rFonts w:eastAsia="Times New Roman" w:cstheme="minorHAnsi"/>
                <w:lang w:eastAsia="es-CO"/>
              </w:rPr>
              <w:t>bibliografia</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5</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1</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Realizar escrito sobre la </w:t>
            </w:r>
            <w:proofErr w:type="spellStart"/>
            <w:r w:rsidRPr="001744F5">
              <w:rPr>
                <w:rFonts w:eastAsia="Times New Roman" w:cstheme="minorHAnsi"/>
                <w:lang w:eastAsia="es-CO"/>
              </w:rPr>
              <w:t>bibliografia</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Foro</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16/03/2014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Tutoría 6</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12/03/2014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Encuetas </w:t>
            </w:r>
            <w:proofErr w:type="spellStart"/>
            <w:r w:rsidRPr="001744F5">
              <w:rPr>
                <w:rFonts w:eastAsia="Times New Roman" w:cstheme="minorHAnsi"/>
                <w:lang w:eastAsia="es-CO"/>
              </w:rPr>
              <w:t>Pag</w:t>
            </w:r>
            <w:proofErr w:type="spellEnd"/>
            <w:r w:rsidRPr="001744F5">
              <w:rPr>
                <w:rFonts w:eastAsia="Times New Roman" w:cstheme="minorHAnsi"/>
                <w:lang w:eastAsia="es-CO"/>
              </w:rPr>
              <w:t xml:space="preserve">. 151 Construcción del discurso, </w:t>
            </w:r>
            <w:r w:rsidRPr="001744F5">
              <w:rPr>
                <w:rFonts w:eastAsia="Times New Roman" w:cstheme="minorHAnsi"/>
                <w:lang w:eastAsia="es-CO"/>
              </w:rPr>
              <w:lastRenderedPageBreak/>
              <w:t>hacia la formación de un profesional competente en el uso del lenguaje</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Esquema de representación de técnicas de expresión oral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Realizar exposición para encuentro final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proofErr w:type="spellStart"/>
            <w:r w:rsidRPr="001744F5">
              <w:rPr>
                <w:rFonts w:eastAsia="Times New Roman" w:cstheme="minorHAnsi"/>
                <w:lang w:eastAsia="es-CO"/>
              </w:rPr>
              <w:t>Coordiandore</w:t>
            </w:r>
            <w:proofErr w:type="spellEnd"/>
            <w:r w:rsidRPr="001744F5">
              <w:rPr>
                <w:rFonts w:eastAsia="Times New Roman" w:cstheme="minorHAnsi"/>
                <w:lang w:eastAsia="es-CO"/>
              </w:rPr>
              <w:t xml:space="preserve"> del grupo enviar al tutor la información del grupo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Documento sobre </w:t>
            </w:r>
            <w:proofErr w:type="spellStart"/>
            <w:r w:rsidRPr="001744F5">
              <w:rPr>
                <w:rFonts w:eastAsia="Times New Roman" w:cstheme="minorHAnsi"/>
                <w:lang w:eastAsia="es-CO"/>
              </w:rPr>
              <w:t>como</w:t>
            </w:r>
            <w:proofErr w:type="spellEnd"/>
            <w:r w:rsidRPr="001744F5">
              <w:rPr>
                <w:rFonts w:eastAsia="Times New Roman" w:cstheme="minorHAnsi"/>
                <w:lang w:eastAsia="es-CO"/>
              </w:rPr>
              <w:t xml:space="preserve"> trabajar colaborativamente</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Publicar en </w:t>
            </w:r>
            <w:proofErr w:type="spellStart"/>
            <w:r w:rsidRPr="001744F5">
              <w:rPr>
                <w:rFonts w:eastAsia="Times New Roman" w:cstheme="minorHAnsi"/>
                <w:lang w:eastAsia="es-CO"/>
              </w:rPr>
              <w:t>Facebook</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6</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2</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Presentar trabajo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7</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Tutoría 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19/03/2014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7</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Presentar la versión final del ensayo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7</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Realizar video sustentando el desarrollo del trabajo</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lastRenderedPageBreak/>
              <w:t> </w:t>
            </w:r>
          </w:p>
        </w:tc>
        <w:tc>
          <w:tcPr>
            <w:tcW w:w="596"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2534" w:type="dxa"/>
            <w:tcBorders>
              <w:top w:val="nil"/>
              <w:left w:val="nil"/>
              <w:bottom w:val="nil"/>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78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nil"/>
              <w:right w:val="nil"/>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p>
        </w:tc>
        <w:tc>
          <w:tcPr>
            <w:tcW w:w="44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nil"/>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r>
      <w:tr w:rsidR="003820F6" w:rsidRPr="001744F5" w:rsidTr="003820F6">
        <w:trPr>
          <w:trHeight w:val="564"/>
        </w:trPr>
        <w:tc>
          <w:tcPr>
            <w:tcW w:w="7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8</w:t>
            </w:r>
          </w:p>
        </w:tc>
        <w:tc>
          <w:tcPr>
            <w:tcW w:w="596"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single" w:sz="4" w:space="0" w:color="auto"/>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Entrega de Guía 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single" w:sz="4" w:space="0" w:color="auto"/>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8</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Autoevaluación Guía 3</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8</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Guía 3</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Tarea Actividad 3</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Prueba final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28/03/2014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8</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Bloque</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Bloque</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Encuentro final</w:t>
            </w:r>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29/03/2014</w:t>
            </w:r>
          </w:p>
        </w:tc>
      </w:tr>
      <w:tr w:rsidR="003820F6" w:rsidRPr="001744F5" w:rsidTr="003820F6">
        <w:trPr>
          <w:trHeight w:val="564"/>
        </w:trPr>
        <w:tc>
          <w:tcPr>
            <w:tcW w:w="780" w:type="dxa"/>
            <w:tcBorders>
              <w:top w:val="nil"/>
              <w:left w:val="single" w:sz="8" w:space="0" w:color="auto"/>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Semana 8</w:t>
            </w:r>
          </w:p>
        </w:tc>
        <w:tc>
          <w:tcPr>
            <w:tcW w:w="596"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Bloque</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Bloque</w:t>
            </w:r>
          </w:p>
        </w:tc>
        <w:tc>
          <w:tcPr>
            <w:tcW w:w="2534" w:type="dxa"/>
            <w:tcBorders>
              <w:top w:val="nil"/>
              <w:left w:val="nil"/>
              <w:bottom w:val="single" w:sz="4" w:space="0" w:color="auto"/>
              <w:right w:val="single" w:sz="8" w:space="0" w:color="auto"/>
            </w:tcBorders>
            <w:shd w:val="clear" w:color="auto" w:fill="auto"/>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xml:space="preserve">Prueba </w:t>
            </w:r>
            <w:proofErr w:type="spellStart"/>
            <w:r w:rsidRPr="001744F5">
              <w:rPr>
                <w:rFonts w:eastAsia="Times New Roman" w:cstheme="minorHAnsi"/>
                <w:lang w:eastAsia="es-CO"/>
              </w:rPr>
              <w:t>extemporanea</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x</w:t>
            </w:r>
          </w:p>
        </w:tc>
        <w:tc>
          <w:tcPr>
            <w:tcW w:w="55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900" w:type="dxa"/>
            <w:tcBorders>
              <w:top w:val="nil"/>
              <w:left w:val="nil"/>
              <w:bottom w:val="single" w:sz="4" w:space="0" w:color="auto"/>
              <w:right w:val="single" w:sz="4"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44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 </w:t>
            </w:r>
          </w:p>
        </w:tc>
        <w:tc>
          <w:tcPr>
            <w:tcW w:w="1300" w:type="dxa"/>
            <w:tcBorders>
              <w:top w:val="nil"/>
              <w:left w:val="nil"/>
              <w:bottom w:val="single" w:sz="4" w:space="0" w:color="auto"/>
              <w:right w:val="single" w:sz="8" w:space="0" w:color="auto"/>
            </w:tcBorders>
            <w:shd w:val="clear" w:color="auto" w:fill="auto"/>
            <w:noWrap/>
            <w:vAlign w:val="center"/>
            <w:hideMark/>
          </w:tcPr>
          <w:p w:rsidR="003820F6" w:rsidRPr="001744F5" w:rsidRDefault="003820F6" w:rsidP="00B03BFA">
            <w:pPr>
              <w:spacing w:after="0" w:line="360" w:lineRule="auto"/>
              <w:jc w:val="both"/>
              <w:rPr>
                <w:rFonts w:eastAsia="Times New Roman" w:cstheme="minorHAnsi"/>
                <w:lang w:eastAsia="es-CO"/>
              </w:rPr>
            </w:pPr>
            <w:r w:rsidRPr="001744F5">
              <w:rPr>
                <w:rFonts w:eastAsia="Times New Roman" w:cstheme="minorHAnsi"/>
                <w:lang w:eastAsia="es-CO"/>
              </w:rPr>
              <w:t>01/04/2014</w:t>
            </w:r>
          </w:p>
        </w:tc>
      </w:tr>
    </w:tbl>
    <w:p w:rsidR="008745B7" w:rsidRDefault="008745B7" w:rsidP="00B03BFA">
      <w:pPr>
        <w:spacing w:line="360" w:lineRule="auto"/>
        <w:jc w:val="both"/>
        <w:rPr>
          <w:rFonts w:ascii="Arial" w:eastAsia="Times New Roman" w:hAnsi="Arial" w:cs="Arial"/>
          <w:b/>
          <w:sz w:val="24"/>
          <w:szCs w:val="24"/>
          <w:lang w:eastAsia="es-CO"/>
        </w:rPr>
      </w:pPr>
    </w:p>
    <w:p w:rsidR="008745B7" w:rsidRPr="008745B7" w:rsidRDefault="008745B7" w:rsidP="00B03BFA">
      <w:pPr>
        <w:spacing w:line="360" w:lineRule="auto"/>
        <w:jc w:val="both"/>
        <w:rPr>
          <w:rFonts w:ascii="Arial" w:eastAsia="Times New Roman" w:hAnsi="Arial" w:cs="Arial"/>
          <w:b/>
          <w:sz w:val="24"/>
          <w:szCs w:val="24"/>
          <w:lang w:eastAsia="es-CO"/>
        </w:rPr>
      </w:pPr>
      <w:r w:rsidRPr="008745B7">
        <w:rPr>
          <w:rFonts w:ascii="Arial" w:eastAsia="Times New Roman" w:hAnsi="Arial" w:cs="Arial"/>
          <w:b/>
          <w:sz w:val="24"/>
          <w:szCs w:val="24"/>
          <w:lang w:eastAsia="es-CO"/>
        </w:rPr>
        <w:t>Autoevaluación</w:t>
      </w:r>
    </w:p>
    <w:p w:rsidR="008745B7" w:rsidRPr="002E6D2B" w:rsidRDefault="008745B7" w:rsidP="00B03BFA">
      <w:pPr>
        <w:spacing w:line="360" w:lineRule="auto"/>
        <w:jc w:val="both"/>
        <w:rPr>
          <w:rFonts w:ascii="Arial" w:hAnsi="Arial" w:cs="Arial"/>
          <w:sz w:val="24"/>
          <w:szCs w:val="24"/>
        </w:rPr>
      </w:pPr>
      <w:r w:rsidRPr="008745B7">
        <w:rPr>
          <w:rFonts w:ascii="Arial" w:hAnsi="Arial" w:cs="Arial"/>
          <w:sz w:val="24"/>
          <w:szCs w:val="24"/>
        </w:rPr>
        <w:drawing>
          <wp:inline distT="0" distB="0" distL="0" distR="0">
            <wp:extent cx="5450417" cy="1568353"/>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5446642" cy="1567267"/>
                    </a:xfrm>
                    <a:prstGeom prst="rect">
                      <a:avLst/>
                    </a:prstGeom>
                    <a:noFill/>
                    <a:ln>
                      <a:noFill/>
                    </a:ln>
                  </pic:spPr>
                </pic:pic>
              </a:graphicData>
            </a:graphic>
          </wp:inline>
        </w:drawing>
      </w:r>
    </w:p>
    <w:p w:rsidR="003820F6" w:rsidRPr="001744F5" w:rsidRDefault="009A0CA0" w:rsidP="00B03BFA">
      <w:pPr>
        <w:spacing w:line="360" w:lineRule="auto"/>
        <w:jc w:val="both"/>
        <w:rPr>
          <w:rFonts w:ascii="Arial" w:eastAsia="Times New Roman" w:hAnsi="Arial" w:cs="Arial"/>
          <w:b/>
          <w:sz w:val="24"/>
          <w:szCs w:val="24"/>
          <w:lang w:eastAsia="es-CO"/>
        </w:rPr>
      </w:pPr>
      <w:r w:rsidRPr="001744F5">
        <w:rPr>
          <w:rFonts w:ascii="Arial" w:eastAsia="Times New Roman" w:hAnsi="Arial" w:cs="Arial"/>
          <w:b/>
          <w:sz w:val="24"/>
          <w:szCs w:val="24"/>
          <w:lang w:eastAsia="es-CO"/>
        </w:rPr>
        <w:t>Actualizar foto del perfil</w:t>
      </w:r>
    </w:p>
    <w:p w:rsidR="003820F6" w:rsidRPr="002E6D2B" w:rsidRDefault="003820F6" w:rsidP="00B03BFA">
      <w:pPr>
        <w:spacing w:line="360" w:lineRule="auto"/>
        <w:jc w:val="both"/>
        <w:rPr>
          <w:rFonts w:ascii="Arial" w:eastAsia="Times New Roman" w:hAnsi="Arial" w:cs="Arial"/>
          <w:sz w:val="24"/>
          <w:szCs w:val="24"/>
          <w:lang w:eastAsia="es-CO"/>
        </w:rPr>
      </w:pPr>
      <w:r w:rsidRPr="002E6D2B">
        <w:rPr>
          <w:rFonts w:ascii="Arial" w:eastAsia="Times New Roman" w:hAnsi="Arial" w:cs="Arial"/>
          <w:noProof/>
          <w:sz w:val="24"/>
          <w:szCs w:val="24"/>
          <w:lang w:eastAsia="es-CO"/>
        </w:rPr>
        <w:drawing>
          <wp:inline distT="0" distB="0" distL="0" distR="0">
            <wp:extent cx="3080191" cy="1894114"/>
            <wp:effectExtent l="19050" t="0" r="5909"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3080191" cy="1894114"/>
                    </a:xfrm>
                    <a:prstGeom prst="rect">
                      <a:avLst/>
                    </a:prstGeom>
                    <a:noFill/>
                    <a:ln>
                      <a:noFill/>
                    </a:ln>
                  </pic:spPr>
                </pic:pic>
              </a:graphicData>
            </a:graphic>
          </wp:inline>
        </w:drawing>
      </w:r>
    </w:p>
    <w:p w:rsidR="00EC4485" w:rsidRDefault="00EC4485" w:rsidP="00B03BFA">
      <w:pPr>
        <w:spacing w:line="360" w:lineRule="auto"/>
        <w:jc w:val="both"/>
        <w:rPr>
          <w:rFonts w:ascii="Arial" w:hAnsi="Arial" w:cs="Arial"/>
          <w:b/>
          <w:sz w:val="24"/>
          <w:szCs w:val="24"/>
        </w:rPr>
      </w:pPr>
    </w:p>
    <w:p w:rsidR="009A095E" w:rsidRPr="008745B7" w:rsidRDefault="009A095E" w:rsidP="00B03BFA">
      <w:pPr>
        <w:spacing w:line="360" w:lineRule="auto"/>
        <w:jc w:val="both"/>
        <w:rPr>
          <w:rFonts w:ascii="Arial" w:hAnsi="Arial" w:cs="Arial"/>
          <w:b/>
          <w:sz w:val="24"/>
          <w:szCs w:val="24"/>
        </w:rPr>
      </w:pPr>
      <w:r w:rsidRPr="008745B7">
        <w:rPr>
          <w:rFonts w:ascii="Arial" w:hAnsi="Arial" w:cs="Arial"/>
          <w:b/>
          <w:sz w:val="24"/>
          <w:szCs w:val="24"/>
        </w:rPr>
        <w:lastRenderedPageBreak/>
        <w:t xml:space="preserve">Resumen sobre las principales funcionalidades de </w:t>
      </w:r>
      <w:proofErr w:type="spellStart"/>
      <w:r w:rsidRPr="008745B7">
        <w:rPr>
          <w:rFonts w:ascii="Arial" w:hAnsi="Arial" w:cs="Arial"/>
          <w:b/>
          <w:sz w:val="24"/>
          <w:szCs w:val="24"/>
        </w:rPr>
        <w:t>Blackboard</w:t>
      </w:r>
      <w:proofErr w:type="spellEnd"/>
      <w:r w:rsidRPr="008745B7">
        <w:rPr>
          <w:rFonts w:ascii="Arial" w:hAnsi="Arial" w:cs="Arial"/>
          <w:b/>
          <w:sz w:val="24"/>
          <w:szCs w:val="24"/>
        </w:rPr>
        <w:t>/</w:t>
      </w:r>
      <w:proofErr w:type="spellStart"/>
      <w:r w:rsidRPr="008745B7">
        <w:rPr>
          <w:rFonts w:ascii="Arial" w:hAnsi="Arial" w:cs="Arial"/>
          <w:b/>
          <w:sz w:val="24"/>
          <w:szCs w:val="24"/>
        </w:rPr>
        <w:t>Collaborate</w:t>
      </w:r>
      <w:proofErr w:type="spellEnd"/>
    </w:p>
    <w:p w:rsidR="009A095E" w:rsidRPr="002E6D2B" w:rsidRDefault="009A095E" w:rsidP="00B03BFA">
      <w:pPr>
        <w:spacing w:line="360" w:lineRule="auto"/>
        <w:jc w:val="both"/>
        <w:rPr>
          <w:rFonts w:ascii="Arial" w:hAnsi="Arial" w:cs="Arial"/>
          <w:b/>
          <w:sz w:val="24"/>
          <w:szCs w:val="24"/>
        </w:rPr>
      </w:pPr>
      <w:r w:rsidRPr="002E6D2B">
        <w:rPr>
          <w:rFonts w:ascii="Arial" w:hAnsi="Arial" w:cs="Arial"/>
          <w:b/>
          <w:noProof/>
          <w:sz w:val="24"/>
          <w:szCs w:val="24"/>
          <w:lang w:eastAsia="es-CO"/>
        </w:rPr>
        <w:drawing>
          <wp:inline distT="0" distB="0" distL="0" distR="0">
            <wp:extent cx="5612130" cy="2730500"/>
            <wp:effectExtent l="19050" t="0" r="7620" b="0"/>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A095E" w:rsidRPr="002E6D2B" w:rsidRDefault="009A095E" w:rsidP="00B03BFA">
      <w:pPr>
        <w:spacing w:line="360" w:lineRule="auto"/>
        <w:jc w:val="both"/>
        <w:rPr>
          <w:rFonts w:ascii="Arial" w:hAnsi="Arial" w:cs="Arial"/>
          <w:b/>
          <w:sz w:val="24"/>
          <w:szCs w:val="24"/>
        </w:rPr>
      </w:pPr>
      <w:r w:rsidRPr="002E6D2B">
        <w:rPr>
          <w:rFonts w:ascii="Arial" w:hAnsi="Arial" w:cs="Arial"/>
          <w:b/>
          <w:sz w:val="24"/>
          <w:szCs w:val="24"/>
        </w:rPr>
        <w:t xml:space="preserve">Que es </w:t>
      </w:r>
      <w:proofErr w:type="spellStart"/>
      <w:r w:rsidRPr="002E6D2B">
        <w:rPr>
          <w:rFonts w:ascii="Arial" w:hAnsi="Arial" w:cs="Arial"/>
          <w:b/>
          <w:sz w:val="24"/>
          <w:szCs w:val="24"/>
        </w:rPr>
        <w:t>Blackboard</w:t>
      </w:r>
      <w:proofErr w:type="spellEnd"/>
      <w:r w:rsidRPr="002E6D2B">
        <w:rPr>
          <w:rFonts w:ascii="Arial" w:hAnsi="Arial" w:cs="Arial"/>
          <w:b/>
          <w:sz w:val="24"/>
          <w:szCs w:val="24"/>
        </w:rPr>
        <w:t>/</w:t>
      </w:r>
      <w:proofErr w:type="spellStart"/>
      <w:r w:rsidRPr="002E6D2B">
        <w:rPr>
          <w:rFonts w:ascii="Arial" w:hAnsi="Arial" w:cs="Arial"/>
          <w:b/>
          <w:sz w:val="24"/>
          <w:szCs w:val="24"/>
        </w:rPr>
        <w:t>Collaborate</w:t>
      </w:r>
      <w:proofErr w:type="spellEnd"/>
    </w:p>
    <w:p w:rsidR="009A095E" w:rsidRPr="002E6D2B" w:rsidRDefault="009A095E" w:rsidP="00B03BFA">
      <w:pPr>
        <w:spacing w:line="360" w:lineRule="auto"/>
        <w:jc w:val="both"/>
        <w:rPr>
          <w:rFonts w:ascii="Arial" w:hAnsi="Arial" w:cs="Arial"/>
          <w:sz w:val="24"/>
          <w:szCs w:val="24"/>
        </w:rPr>
      </w:pPr>
      <w:r w:rsidRPr="002E6D2B">
        <w:rPr>
          <w:rFonts w:ascii="Arial" w:hAnsi="Arial" w:cs="Arial"/>
          <w:sz w:val="24"/>
          <w:szCs w:val="24"/>
        </w:rPr>
        <w:t xml:space="preserve">Es un sistema de video conferencia que nos permite realizar sesiones grupales con la ventaja de que cada uno de los integrantes puede estar en cualquier parte del mundo y lo único que se necesita es un computador con características técnicas básicas y conexión a internet estable. </w:t>
      </w:r>
    </w:p>
    <w:p w:rsidR="009A095E" w:rsidRPr="002E6D2B" w:rsidRDefault="009A095E" w:rsidP="00B03BFA">
      <w:pPr>
        <w:spacing w:line="360" w:lineRule="auto"/>
        <w:jc w:val="both"/>
        <w:rPr>
          <w:rFonts w:ascii="Arial" w:hAnsi="Arial" w:cs="Arial"/>
          <w:b/>
          <w:sz w:val="24"/>
          <w:szCs w:val="24"/>
        </w:rPr>
      </w:pPr>
      <w:r w:rsidRPr="002E6D2B">
        <w:rPr>
          <w:rFonts w:ascii="Arial" w:hAnsi="Arial" w:cs="Arial"/>
          <w:b/>
          <w:sz w:val="24"/>
          <w:szCs w:val="24"/>
        </w:rPr>
        <w:t>Preparativos</w:t>
      </w:r>
    </w:p>
    <w:p w:rsidR="009A095E" w:rsidRPr="002E6D2B" w:rsidRDefault="009A095E" w:rsidP="00B03BFA">
      <w:pPr>
        <w:spacing w:line="360" w:lineRule="auto"/>
        <w:jc w:val="both"/>
        <w:rPr>
          <w:rFonts w:ascii="Arial" w:hAnsi="Arial" w:cs="Arial"/>
          <w:sz w:val="24"/>
          <w:szCs w:val="24"/>
        </w:rPr>
      </w:pPr>
      <w:r w:rsidRPr="002E6D2B">
        <w:rPr>
          <w:rFonts w:ascii="Arial" w:hAnsi="Arial" w:cs="Arial"/>
          <w:sz w:val="24"/>
          <w:szCs w:val="24"/>
        </w:rPr>
        <w:t xml:space="preserve">Los requerimientos técnicos para tener una buena experiencia en el uso de </w:t>
      </w:r>
      <w:proofErr w:type="spellStart"/>
      <w:r w:rsidRPr="002E6D2B">
        <w:rPr>
          <w:rFonts w:ascii="Arial" w:hAnsi="Arial" w:cs="Arial"/>
          <w:sz w:val="24"/>
          <w:szCs w:val="24"/>
        </w:rPr>
        <w:t>Blackboard</w:t>
      </w:r>
      <w:proofErr w:type="spellEnd"/>
      <w:r w:rsidRPr="002E6D2B">
        <w:rPr>
          <w:rFonts w:ascii="Arial" w:hAnsi="Arial" w:cs="Arial"/>
          <w:sz w:val="24"/>
          <w:szCs w:val="24"/>
        </w:rPr>
        <w:t>/</w:t>
      </w:r>
      <w:proofErr w:type="spellStart"/>
      <w:r w:rsidRPr="002E6D2B">
        <w:rPr>
          <w:rFonts w:ascii="Arial" w:hAnsi="Arial" w:cs="Arial"/>
          <w:sz w:val="24"/>
          <w:szCs w:val="24"/>
        </w:rPr>
        <w:t>Collaborate</w:t>
      </w:r>
      <w:proofErr w:type="spellEnd"/>
      <w:r w:rsidRPr="002E6D2B">
        <w:rPr>
          <w:rFonts w:ascii="Arial" w:hAnsi="Arial" w:cs="Arial"/>
          <w:sz w:val="24"/>
          <w:szCs w:val="24"/>
        </w:rPr>
        <w:t xml:space="preserve"> son los siguientes:</w:t>
      </w:r>
    </w:p>
    <w:p w:rsidR="009A095E" w:rsidRPr="002E6D2B" w:rsidRDefault="009A095E" w:rsidP="00B03BFA">
      <w:pPr>
        <w:pStyle w:val="Prrafodelista"/>
        <w:numPr>
          <w:ilvl w:val="0"/>
          <w:numId w:val="4"/>
        </w:numPr>
        <w:spacing w:line="360" w:lineRule="auto"/>
        <w:jc w:val="both"/>
        <w:rPr>
          <w:rFonts w:ascii="Arial" w:hAnsi="Arial" w:cs="Arial"/>
          <w:sz w:val="24"/>
          <w:szCs w:val="24"/>
        </w:rPr>
      </w:pPr>
      <w:r w:rsidRPr="002E6D2B">
        <w:rPr>
          <w:rFonts w:ascii="Arial" w:hAnsi="Arial" w:cs="Arial"/>
          <w:sz w:val="24"/>
          <w:szCs w:val="24"/>
        </w:rPr>
        <w:t xml:space="preserve">Conexión a internet estable con una velocidad de 2 </w:t>
      </w:r>
      <w:proofErr w:type="spellStart"/>
      <w:r w:rsidRPr="002E6D2B">
        <w:rPr>
          <w:rFonts w:ascii="Arial" w:hAnsi="Arial" w:cs="Arial"/>
          <w:sz w:val="24"/>
          <w:szCs w:val="24"/>
        </w:rPr>
        <w:t>MBps.</w:t>
      </w:r>
      <w:proofErr w:type="spellEnd"/>
      <w:r w:rsidRPr="002E6D2B">
        <w:rPr>
          <w:rFonts w:ascii="Arial" w:hAnsi="Arial" w:cs="Arial"/>
          <w:sz w:val="24"/>
          <w:szCs w:val="24"/>
        </w:rPr>
        <w:t xml:space="preserve"> En caso de conectarse desde la red de la empresa, puede presentar inconvenientes por bloqueos de seguridad, en este caso es necesario tener habilitados los puestos 80, 443 o 2187.</w:t>
      </w:r>
    </w:p>
    <w:p w:rsidR="009A095E" w:rsidRPr="002E6D2B" w:rsidRDefault="009A095E" w:rsidP="00B03BFA">
      <w:pPr>
        <w:pStyle w:val="Prrafodelista"/>
        <w:numPr>
          <w:ilvl w:val="0"/>
          <w:numId w:val="4"/>
        </w:numPr>
        <w:spacing w:line="360" w:lineRule="auto"/>
        <w:jc w:val="both"/>
        <w:rPr>
          <w:rFonts w:ascii="Arial" w:hAnsi="Arial" w:cs="Arial"/>
          <w:sz w:val="24"/>
          <w:szCs w:val="24"/>
        </w:rPr>
      </w:pPr>
      <w:r w:rsidRPr="002E6D2B">
        <w:rPr>
          <w:rFonts w:ascii="Arial" w:hAnsi="Arial" w:cs="Arial"/>
          <w:sz w:val="24"/>
          <w:szCs w:val="24"/>
        </w:rPr>
        <w:t>Computador con procesador Intel o superior.</w:t>
      </w:r>
    </w:p>
    <w:p w:rsidR="009A095E" w:rsidRPr="002E6D2B" w:rsidRDefault="009A095E" w:rsidP="00B03BFA">
      <w:pPr>
        <w:pStyle w:val="Prrafodelista"/>
        <w:numPr>
          <w:ilvl w:val="0"/>
          <w:numId w:val="4"/>
        </w:numPr>
        <w:spacing w:line="360" w:lineRule="auto"/>
        <w:jc w:val="both"/>
        <w:rPr>
          <w:rFonts w:ascii="Arial" w:hAnsi="Arial" w:cs="Arial"/>
          <w:sz w:val="24"/>
          <w:szCs w:val="24"/>
        </w:rPr>
      </w:pPr>
      <w:r w:rsidRPr="002E6D2B">
        <w:rPr>
          <w:rFonts w:ascii="Arial" w:hAnsi="Arial" w:cs="Arial"/>
          <w:sz w:val="24"/>
          <w:szCs w:val="24"/>
        </w:rPr>
        <w:t xml:space="preserve">Tener instalado el </w:t>
      </w:r>
      <w:proofErr w:type="spellStart"/>
      <w:r w:rsidRPr="002E6D2B">
        <w:rPr>
          <w:rFonts w:ascii="Arial" w:hAnsi="Arial" w:cs="Arial"/>
          <w:sz w:val="24"/>
          <w:szCs w:val="24"/>
        </w:rPr>
        <w:t>plug</w:t>
      </w:r>
      <w:proofErr w:type="spellEnd"/>
      <w:r w:rsidRPr="002E6D2B">
        <w:rPr>
          <w:rFonts w:ascii="Arial" w:hAnsi="Arial" w:cs="Arial"/>
          <w:sz w:val="24"/>
          <w:szCs w:val="24"/>
        </w:rPr>
        <w:t xml:space="preserve"> de Java versión 6 o 7. Si el computador es Windows o Mac se debe tener en cuenta que la versión de Java debe ser la adecuada</w:t>
      </w:r>
    </w:p>
    <w:p w:rsidR="008745B7" w:rsidRDefault="008745B7" w:rsidP="00B03BFA">
      <w:pPr>
        <w:spacing w:line="360" w:lineRule="auto"/>
        <w:jc w:val="both"/>
        <w:rPr>
          <w:rFonts w:ascii="Arial" w:hAnsi="Arial" w:cs="Arial"/>
          <w:b/>
          <w:sz w:val="24"/>
          <w:szCs w:val="24"/>
        </w:rPr>
      </w:pPr>
    </w:p>
    <w:p w:rsidR="009A095E" w:rsidRPr="002E6D2B" w:rsidRDefault="009A095E" w:rsidP="00B03BFA">
      <w:pPr>
        <w:spacing w:line="360" w:lineRule="auto"/>
        <w:jc w:val="both"/>
        <w:rPr>
          <w:rFonts w:ascii="Arial" w:hAnsi="Arial" w:cs="Arial"/>
          <w:b/>
          <w:sz w:val="24"/>
          <w:szCs w:val="24"/>
        </w:rPr>
      </w:pPr>
      <w:r w:rsidRPr="002E6D2B">
        <w:rPr>
          <w:rFonts w:ascii="Arial" w:hAnsi="Arial" w:cs="Arial"/>
          <w:b/>
          <w:sz w:val="24"/>
          <w:szCs w:val="24"/>
        </w:rPr>
        <w:lastRenderedPageBreak/>
        <w:t>Ingreso</w:t>
      </w: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sz w:val="24"/>
          <w:szCs w:val="24"/>
        </w:rPr>
        <w:t>Para iniciar sesión se debe ingresar a través del Aula Virtual y dar clic en el link “</w:t>
      </w:r>
      <w:proofErr w:type="spellStart"/>
      <w:r w:rsidRPr="002E6D2B">
        <w:rPr>
          <w:rFonts w:ascii="Arial" w:hAnsi="Arial" w:cs="Arial"/>
          <w:sz w:val="24"/>
          <w:szCs w:val="24"/>
        </w:rPr>
        <w:t>Blackboard</w:t>
      </w:r>
      <w:proofErr w:type="spellEnd"/>
      <w:r w:rsidRPr="002E6D2B">
        <w:rPr>
          <w:rFonts w:ascii="Arial" w:hAnsi="Arial" w:cs="Arial"/>
          <w:sz w:val="24"/>
          <w:szCs w:val="24"/>
        </w:rPr>
        <w:t>/</w:t>
      </w:r>
      <w:proofErr w:type="spellStart"/>
      <w:r w:rsidRPr="002E6D2B">
        <w:rPr>
          <w:rFonts w:ascii="Arial" w:hAnsi="Arial" w:cs="Arial"/>
          <w:sz w:val="24"/>
          <w:szCs w:val="24"/>
        </w:rPr>
        <w:t>Collaborate</w:t>
      </w:r>
      <w:proofErr w:type="spellEnd"/>
      <w:r w:rsidRPr="002E6D2B">
        <w:rPr>
          <w:rFonts w:ascii="Arial" w:hAnsi="Arial" w:cs="Arial"/>
          <w:sz w:val="24"/>
          <w:szCs w:val="24"/>
        </w:rPr>
        <w:t>”.</w:t>
      </w: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noProof/>
          <w:sz w:val="24"/>
          <w:szCs w:val="24"/>
          <w:lang w:eastAsia="es-CO"/>
        </w:rPr>
        <w:drawing>
          <wp:inline distT="0" distB="0" distL="0" distR="0">
            <wp:extent cx="984250" cy="467049"/>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987613" cy="468645"/>
                    </a:xfrm>
                    <a:prstGeom prst="rect">
                      <a:avLst/>
                    </a:prstGeom>
                    <a:noFill/>
                    <a:ln w="9525">
                      <a:noFill/>
                      <a:miter lim="800000"/>
                      <a:headEnd/>
                      <a:tailEnd/>
                    </a:ln>
                  </pic:spPr>
                </pic:pic>
              </a:graphicData>
            </a:graphic>
          </wp:inline>
        </w:drawing>
      </w:r>
    </w:p>
    <w:p w:rsidR="009A095E" w:rsidRPr="002E6D2B" w:rsidRDefault="009A095E" w:rsidP="00B03BFA">
      <w:pPr>
        <w:spacing w:after="0" w:line="360" w:lineRule="auto"/>
        <w:jc w:val="both"/>
        <w:rPr>
          <w:rFonts w:ascii="Arial" w:hAnsi="Arial" w:cs="Arial"/>
          <w:sz w:val="24"/>
          <w:szCs w:val="24"/>
        </w:rPr>
      </w:pP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sz w:val="24"/>
          <w:szCs w:val="24"/>
        </w:rPr>
        <w:t>El sistema generara unas ventanas de alerta dependiendo del navegador, se deben leer y dar clic en “Aceptar”. Par poder acceder a la tutoría el navegador descarga un archivo llamado “</w:t>
      </w:r>
      <w:proofErr w:type="spellStart"/>
      <w:r w:rsidRPr="002E6D2B">
        <w:rPr>
          <w:rFonts w:ascii="Arial" w:hAnsi="Arial" w:cs="Arial"/>
          <w:sz w:val="24"/>
          <w:szCs w:val="24"/>
        </w:rPr>
        <w:t>Play.jnlp</w:t>
      </w:r>
      <w:proofErr w:type="spellEnd"/>
      <w:r w:rsidRPr="002E6D2B">
        <w:rPr>
          <w:rFonts w:ascii="Arial" w:hAnsi="Arial" w:cs="Arial"/>
          <w:sz w:val="24"/>
          <w:szCs w:val="24"/>
        </w:rPr>
        <w:t xml:space="preserve">”. </w:t>
      </w: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noProof/>
          <w:sz w:val="24"/>
          <w:szCs w:val="24"/>
          <w:lang w:eastAsia="es-CO"/>
        </w:rPr>
        <w:drawing>
          <wp:inline distT="0" distB="0" distL="0" distR="0">
            <wp:extent cx="852396" cy="301892"/>
            <wp:effectExtent l="19050" t="0" r="485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854131" cy="302507"/>
                    </a:xfrm>
                    <a:prstGeom prst="rect">
                      <a:avLst/>
                    </a:prstGeom>
                    <a:noFill/>
                    <a:ln w="9525">
                      <a:noFill/>
                      <a:miter lim="800000"/>
                      <a:headEnd/>
                      <a:tailEnd/>
                    </a:ln>
                  </pic:spPr>
                </pic:pic>
              </a:graphicData>
            </a:graphic>
          </wp:inline>
        </w:drawing>
      </w:r>
    </w:p>
    <w:p w:rsidR="002A709A" w:rsidRDefault="002A709A" w:rsidP="00B03BFA">
      <w:pPr>
        <w:spacing w:after="0" w:line="360" w:lineRule="auto"/>
        <w:jc w:val="both"/>
        <w:rPr>
          <w:rFonts w:ascii="Arial" w:hAnsi="Arial" w:cs="Arial"/>
          <w:sz w:val="24"/>
          <w:szCs w:val="24"/>
        </w:rPr>
      </w:pP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sz w:val="24"/>
          <w:szCs w:val="24"/>
        </w:rPr>
        <w:t xml:space="preserve">Debemos dar clic en el último archivo descargado para poder abrir </w:t>
      </w:r>
      <w:proofErr w:type="spellStart"/>
      <w:r w:rsidRPr="002E6D2B">
        <w:rPr>
          <w:rFonts w:ascii="Arial" w:hAnsi="Arial" w:cs="Arial"/>
          <w:sz w:val="24"/>
          <w:szCs w:val="24"/>
        </w:rPr>
        <w:t>Blackboard</w:t>
      </w:r>
      <w:proofErr w:type="spellEnd"/>
      <w:r w:rsidRPr="002E6D2B">
        <w:rPr>
          <w:rFonts w:ascii="Arial" w:hAnsi="Arial" w:cs="Arial"/>
          <w:sz w:val="24"/>
          <w:szCs w:val="24"/>
        </w:rPr>
        <w:t>/</w:t>
      </w:r>
      <w:proofErr w:type="spellStart"/>
      <w:r w:rsidRPr="002E6D2B">
        <w:rPr>
          <w:rFonts w:ascii="Arial" w:hAnsi="Arial" w:cs="Arial"/>
          <w:sz w:val="24"/>
          <w:szCs w:val="24"/>
        </w:rPr>
        <w:t>Collaborate</w:t>
      </w:r>
      <w:proofErr w:type="spellEnd"/>
      <w:r w:rsidRPr="002E6D2B">
        <w:rPr>
          <w:rFonts w:ascii="Arial" w:hAnsi="Arial" w:cs="Arial"/>
          <w:sz w:val="24"/>
          <w:szCs w:val="24"/>
        </w:rPr>
        <w:t>. Sabremos que estamos ingresando por que el sistema muestra que se abre una ventana de Java:</w:t>
      </w:r>
    </w:p>
    <w:p w:rsidR="009A095E" w:rsidRPr="002E6D2B" w:rsidRDefault="009A095E" w:rsidP="00B03BFA">
      <w:pPr>
        <w:spacing w:after="0" w:line="360" w:lineRule="auto"/>
        <w:jc w:val="both"/>
        <w:rPr>
          <w:rFonts w:ascii="Arial" w:hAnsi="Arial" w:cs="Arial"/>
          <w:sz w:val="24"/>
          <w:szCs w:val="24"/>
        </w:rPr>
      </w:pP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noProof/>
          <w:sz w:val="24"/>
          <w:szCs w:val="24"/>
          <w:lang w:eastAsia="es-CO"/>
        </w:rPr>
        <w:drawing>
          <wp:inline distT="0" distB="0" distL="0" distR="0">
            <wp:extent cx="844550" cy="346409"/>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844550" cy="346409"/>
                    </a:xfrm>
                    <a:prstGeom prst="rect">
                      <a:avLst/>
                    </a:prstGeom>
                    <a:noFill/>
                    <a:ln w="9525">
                      <a:noFill/>
                      <a:miter lim="800000"/>
                      <a:headEnd/>
                      <a:tailEnd/>
                    </a:ln>
                  </pic:spPr>
                </pic:pic>
              </a:graphicData>
            </a:graphic>
          </wp:inline>
        </w:drawing>
      </w:r>
    </w:p>
    <w:p w:rsidR="009A095E" w:rsidRPr="002E6D2B" w:rsidRDefault="009A095E" w:rsidP="00B03BFA">
      <w:pPr>
        <w:spacing w:after="0" w:line="360" w:lineRule="auto"/>
        <w:jc w:val="both"/>
        <w:rPr>
          <w:rFonts w:ascii="Arial" w:hAnsi="Arial" w:cs="Arial"/>
          <w:sz w:val="24"/>
          <w:szCs w:val="24"/>
        </w:rPr>
      </w:pPr>
    </w:p>
    <w:p w:rsidR="009A095E" w:rsidRPr="002E6D2B" w:rsidRDefault="009A095E" w:rsidP="00B03BFA">
      <w:pPr>
        <w:spacing w:after="0" w:line="360" w:lineRule="auto"/>
        <w:jc w:val="both"/>
        <w:rPr>
          <w:rFonts w:ascii="Arial" w:hAnsi="Arial" w:cs="Arial"/>
          <w:sz w:val="24"/>
          <w:szCs w:val="24"/>
        </w:rPr>
      </w:pPr>
      <w:r w:rsidRPr="002E6D2B">
        <w:rPr>
          <w:rFonts w:ascii="Arial" w:hAnsi="Arial" w:cs="Arial"/>
          <w:sz w:val="24"/>
          <w:szCs w:val="24"/>
        </w:rPr>
        <w:t xml:space="preserve">Posterior, se abre la ventana que muestra la carga de </w:t>
      </w:r>
      <w:proofErr w:type="spellStart"/>
      <w:r w:rsidRPr="002E6D2B">
        <w:rPr>
          <w:rFonts w:ascii="Arial" w:hAnsi="Arial" w:cs="Arial"/>
          <w:sz w:val="24"/>
          <w:szCs w:val="24"/>
        </w:rPr>
        <w:t>Blackboard</w:t>
      </w:r>
      <w:proofErr w:type="spellEnd"/>
      <w:r w:rsidRPr="002E6D2B">
        <w:rPr>
          <w:rFonts w:ascii="Arial" w:hAnsi="Arial" w:cs="Arial"/>
          <w:sz w:val="24"/>
          <w:szCs w:val="24"/>
        </w:rPr>
        <w:t xml:space="preserve"> </w:t>
      </w:r>
      <w:proofErr w:type="spellStart"/>
      <w:r w:rsidRPr="002E6D2B">
        <w:rPr>
          <w:rFonts w:ascii="Arial" w:hAnsi="Arial" w:cs="Arial"/>
          <w:sz w:val="24"/>
          <w:szCs w:val="24"/>
        </w:rPr>
        <w:t>Collaborate</w:t>
      </w:r>
      <w:proofErr w:type="spellEnd"/>
      <w:r w:rsidRPr="002E6D2B">
        <w:rPr>
          <w:rFonts w:ascii="Arial" w:hAnsi="Arial" w:cs="Arial"/>
          <w:sz w:val="24"/>
          <w:szCs w:val="24"/>
        </w:rPr>
        <w:t>:</w:t>
      </w:r>
    </w:p>
    <w:p w:rsidR="009A095E" w:rsidRPr="002E6D2B" w:rsidRDefault="009A095E" w:rsidP="00B03BFA">
      <w:pPr>
        <w:spacing w:after="0" w:line="360" w:lineRule="auto"/>
        <w:jc w:val="both"/>
        <w:rPr>
          <w:rFonts w:ascii="Arial" w:hAnsi="Arial" w:cs="Arial"/>
          <w:sz w:val="24"/>
          <w:szCs w:val="24"/>
        </w:rPr>
      </w:pPr>
    </w:p>
    <w:p w:rsidR="009A095E" w:rsidRPr="002E6D2B" w:rsidRDefault="009A095E" w:rsidP="00B03BFA">
      <w:pPr>
        <w:spacing w:line="360" w:lineRule="auto"/>
        <w:jc w:val="both"/>
        <w:rPr>
          <w:rFonts w:ascii="Arial" w:hAnsi="Arial" w:cs="Arial"/>
          <w:sz w:val="24"/>
          <w:szCs w:val="24"/>
        </w:rPr>
      </w:pPr>
      <w:r w:rsidRPr="002E6D2B">
        <w:rPr>
          <w:rFonts w:ascii="Arial" w:hAnsi="Arial" w:cs="Arial"/>
          <w:noProof/>
          <w:sz w:val="24"/>
          <w:szCs w:val="24"/>
          <w:lang w:eastAsia="es-CO"/>
        </w:rPr>
        <w:drawing>
          <wp:inline distT="0" distB="0" distL="0" distR="0">
            <wp:extent cx="1894476" cy="86360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896011" cy="864300"/>
                    </a:xfrm>
                    <a:prstGeom prst="rect">
                      <a:avLst/>
                    </a:prstGeom>
                    <a:noFill/>
                    <a:ln w="9525">
                      <a:noFill/>
                      <a:miter lim="800000"/>
                      <a:headEnd/>
                      <a:tailEnd/>
                    </a:ln>
                  </pic:spPr>
                </pic:pic>
              </a:graphicData>
            </a:graphic>
          </wp:inline>
        </w:drawing>
      </w:r>
    </w:p>
    <w:p w:rsidR="009A095E" w:rsidRPr="002E6D2B" w:rsidRDefault="009A095E" w:rsidP="00B03BFA">
      <w:pPr>
        <w:spacing w:line="360" w:lineRule="auto"/>
        <w:jc w:val="both"/>
        <w:rPr>
          <w:rFonts w:ascii="Arial" w:hAnsi="Arial" w:cs="Arial"/>
          <w:sz w:val="24"/>
          <w:szCs w:val="24"/>
        </w:rPr>
      </w:pPr>
      <w:r w:rsidRPr="002E6D2B">
        <w:rPr>
          <w:rFonts w:ascii="Arial" w:hAnsi="Arial" w:cs="Arial"/>
          <w:sz w:val="24"/>
          <w:szCs w:val="24"/>
        </w:rPr>
        <w:t xml:space="preserve">Una vez termina de cargar esta ventana se cierra y abre el aplicativo </w:t>
      </w:r>
      <w:proofErr w:type="spellStart"/>
      <w:r w:rsidRPr="002E6D2B">
        <w:rPr>
          <w:rFonts w:ascii="Arial" w:hAnsi="Arial" w:cs="Arial"/>
          <w:sz w:val="24"/>
          <w:szCs w:val="24"/>
        </w:rPr>
        <w:t>Blackboard</w:t>
      </w:r>
      <w:proofErr w:type="spellEnd"/>
      <w:r w:rsidRPr="002E6D2B">
        <w:rPr>
          <w:rFonts w:ascii="Arial" w:hAnsi="Arial" w:cs="Arial"/>
          <w:sz w:val="24"/>
          <w:szCs w:val="24"/>
        </w:rPr>
        <w:t>/</w:t>
      </w:r>
      <w:proofErr w:type="spellStart"/>
      <w:r w:rsidRPr="002E6D2B">
        <w:rPr>
          <w:rFonts w:ascii="Arial" w:hAnsi="Arial" w:cs="Arial"/>
          <w:sz w:val="24"/>
          <w:szCs w:val="24"/>
        </w:rPr>
        <w:t>Collaborate</w:t>
      </w:r>
      <w:proofErr w:type="spellEnd"/>
      <w:r w:rsidRPr="002E6D2B">
        <w:rPr>
          <w:rFonts w:ascii="Arial" w:hAnsi="Arial" w:cs="Arial"/>
          <w:sz w:val="24"/>
          <w:szCs w:val="24"/>
        </w:rPr>
        <w:t>. Podemos saber que estamos conectador porque nuestro nombre aparecerá en el panel de participantes:</w:t>
      </w:r>
    </w:p>
    <w:p w:rsidR="009A095E" w:rsidRPr="002E6D2B" w:rsidRDefault="009A095E" w:rsidP="00B03BFA">
      <w:pPr>
        <w:spacing w:line="360" w:lineRule="auto"/>
        <w:jc w:val="both"/>
        <w:rPr>
          <w:rFonts w:ascii="Arial" w:hAnsi="Arial" w:cs="Arial"/>
          <w:sz w:val="24"/>
          <w:szCs w:val="24"/>
        </w:rPr>
      </w:pPr>
      <w:r w:rsidRPr="002E6D2B">
        <w:rPr>
          <w:rFonts w:ascii="Arial" w:hAnsi="Arial" w:cs="Arial"/>
          <w:noProof/>
          <w:sz w:val="24"/>
          <w:szCs w:val="24"/>
          <w:lang w:eastAsia="es-CO"/>
        </w:rPr>
        <w:lastRenderedPageBreak/>
        <w:drawing>
          <wp:inline distT="0" distB="0" distL="0" distR="0">
            <wp:extent cx="844550" cy="8445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844550" cy="844550"/>
                    </a:xfrm>
                    <a:prstGeom prst="rect">
                      <a:avLst/>
                    </a:prstGeom>
                    <a:noFill/>
                    <a:ln w="9525">
                      <a:noFill/>
                      <a:miter lim="800000"/>
                      <a:headEnd/>
                      <a:tailEnd/>
                    </a:ln>
                  </pic:spPr>
                </pic:pic>
              </a:graphicData>
            </a:graphic>
          </wp:inline>
        </w:drawing>
      </w:r>
    </w:p>
    <w:p w:rsidR="009A095E" w:rsidRPr="002E6D2B" w:rsidRDefault="009A095E" w:rsidP="00B03BFA">
      <w:pPr>
        <w:spacing w:line="360" w:lineRule="auto"/>
        <w:jc w:val="both"/>
        <w:rPr>
          <w:rFonts w:ascii="Arial" w:hAnsi="Arial" w:cs="Arial"/>
          <w:b/>
          <w:sz w:val="24"/>
          <w:szCs w:val="24"/>
        </w:rPr>
      </w:pPr>
      <w:r w:rsidRPr="002E6D2B">
        <w:rPr>
          <w:rFonts w:ascii="Arial" w:hAnsi="Arial" w:cs="Arial"/>
          <w:b/>
          <w:sz w:val="24"/>
          <w:szCs w:val="24"/>
        </w:rPr>
        <w:t xml:space="preserve">Usando </w:t>
      </w:r>
      <w:proofErr w:type="spellStart"/>
      <w:r w:rsidRPr="002E6D2B">
        <w:rPr>
          <w:rFonts w:ascii="Arial" w:hAnsi="Arial" w:cs="Arial"/>
          <w:b/>
          <w:sz w:val="24"/>
          <w:szCs w:val="24"/>
        </w:rPr>
        <w:t>Blackboard</w:t>
      </w:r>
      <w:proofErr w:type="spellEnd"/>
      <w:r w:rsidRPr="002E6D2B">
        <w:rPr>
          <w:rFonts w:ascii="Arial" w:hAnsi="Arial" w:cs="Arial"/>
          <w:b/>
          <w:sz w:val="24"/>
          <w:szCs w:val="24"/>
        </w:rPr>
        <w:t xml:space="preserve"> </w:t>
      </w:r>
      <w:proofErr w:type="spellStart"/>
      <w:r w:rsidRPr="002E6D2B">
        <w:rPr>
          <w:rFonts w:ascii="Arial" w:hAnsi="Arial" w:cs="Arial"/>
          <w:b/>
          <w:sz w:val="24"/>
          <w:szCs w:val="24"/>
        </w:rPr>
        <w:t>Collaborate</w:t>
      </w:r>
      <w:proofErr w:type="spellEnd"/>
    </w:p>
    <w:p w:rsidR="009A095E" w:rsidRPr="002E6D2B" w:rsidRDefault="009A095E" w:rsidP="00B03BFA">
      <w:pPr>
        <w:spacing w:line="360" w:lineRule="auto"/>
        <w:jc w:val="both"/>
        <w:rPr>
          <w:rFonts w:ascii="Arial" w:hAnsi="Arial" w:cs="Arial"/>
          <w:sz w:val="24"/>
          <w:szCs w:val="24"/>
        </w:rPr>
      </w:pPr>
      <w:r w:rsidRPr="002E6D2B">
        <w:rPr>
          <w:rFonts w:ascii="Arial" w:hAnsi="Arial" w:cs="Arial"/>
          <w:sz w:val="24"/>
          <w:szCs w:val="24"/>
        </w:rPr>
        <w:t xml:space="preserve">Para el uso de </w:t>
      </w:r>
      <w:proofErr w:type="spellStart"/>
      <w:r w:rsidRPr="002E6D2B">
        <w:rPr>
          <w:rFonts w:ascii="Arial" w:hAnsi="Arial" w:cs="Arial"/>
          <w:sz w:val="24"/>
          <w:szCs w:val="24"/>
        </w:rPr>
        <w:t>Blackboard</w:t>
      </w:r>
      <w:proofErr w:type="spellEnd"/>
      <w:r w:rsidRPr="002E6D2B">
        <w:rPr>
          <w:rFonts w:ascii="Arial" w:hAnsi="Arial" w:cs="Arial"/>
          <w:sz w:val="24"/>
          <w:szCs w:val="24"/>
        </w:rPr>
        <w:t>/</w:t>
      </w:r>
      <w:proofErr w:type="spellStart"/>
      <w:r w:rsidRPr="002E6D2B">
        <w:rPr>
          <w:rFonts w:ascii="Arial" w:hAnsi="Arial" w:cs="Arial"/>
          <w:sz w:val="24"/>
          <w:szCs w:val="24"/>
        </w:rPr>
        <w:t>Collaborate</w:t>
      </w:r>
      <w:proofErr w:type="spellEnd"/>
      <w:r w:rsidRPr="002E6D2B">
        <w:rPr>
          <w:rFonts w:ascii="Arial" w:hAnsi="Arial" w:cs="Arial"/>
          <w:sz w:val="24"/>
          <w:szCs w:val="24"/>
        </w:rPr>
        <w:t xml:space="preserve"> primero debemos familiarizarnos con las diferentes áreas del aplicativo:</w:t>
      </w:r>
    </w:p>
    <w:p w:rsidR="009A095E" w:rsidRPr="002E6D2B" w:rsidRDefault="009A095E" w:rsidP="00B03BFA">
      <w:pPr>
        <w:spacing w:line="360" w:lineRule="auto"/>
        <w:jc w:val="both"/>
        <w:rPr>
          <w:rFonts w:ascii="Arial" w:hAnsi="Arial" w:cs="Arial"/>
          <w:sz w:val="24"/>
          <w:szCs w:val="24"/>
          <w:u w:val="single"/>
        </w:rPr>
      </w:pPr>
      <w:r w:rsidRPr="002E6D2B">
        <w:rPr>
          <w:rFonts w:ascii="Arial" w:hAnsi="Arial" w:cs="Arial"/>
          <w:noProof/>
          <w:sz w:val="24"/>
          <w:szCs w:val="24"/>
          <w:lang w:eastAsia="es-CO"/>
        </w:rPr>
        <w:drawing>
          <wp:inline distT="0" distB="0" distL="0" distR="0">
            <wp:extent cx="4669631" cy="3395134"/>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679209" cy="3402097"/>
                    </a:xfrm>
                    <a:prstGeom prst="rect">
                      <a:avLst/>
                    </a:prstGeom>
                    <a:noFill/>
                    <a:ln w="9525">
                      <a:noFill/>
                      <a:miter lim="800000"/>
                      <a:headEnd/>
                      <a:tailEnd/>
                    </a:ln>
                  </pic:spPr>
                </pic:pic>
              </a:graphicData>
            </a:graphic>
          </wp:inline>
        </w:drawing>
      </w:r>
    </w:p>
    <w:p w:rsidR="009A095E" w:rsidRPr="002E6D2B" w:rsidRDefault="009A095E" w:rsidP="00B03BFA">
      <w:pPr>
        <w:spacing w:line="360" w:lineRule="auto"/>
        <w:jc w:val="both"/>
        <w:rPr>
          <w:rFonts w:ascii="Arial" w:hAnsi="Arial" w:cs="Arial"/>
          <w:sz w:val="24"/>
          <w:szCs w:val="24"/>
          <w:u w:val="single"/>
        </w:rPr>
      </w:pPr>
      <w:r w:rsidRPr="002E6D2B">
        <w:rPr>
          <w:rFonts w:ascii="Arial" w:hAnsi="Arial" w:cs="Arial"/>
          <w:sz w:val="24"/>
          <w:szCs w:val="24"/>
          <w:u w:val="single"/>
        </w:rPr>
        <w:t>Pruebas de entrada y salida de audio:</w:t>
      </w:r>
    </w:p>
    <w:p w:rsidR="009A095E" w:rsidRPr="002E6D2B" w:rsidRDefault="009A095E" w:rsidP="00B03BFA">
      <w:pPr>
        <w:pStyle w:val="Prrafodelista"/>
        <w:numPr>
          <w:ilvl w:val="0"/>
          <w:numId w:val="1"/>
        </w:numPr>
        <w:spacing w:line="360" w:lineRule="auto"/>
        <w:jc w:val="both"/>
        <w:rPr>
          <w:rFonts w:ascii="Arial" w:hAnsi="Arial" w:cs="Arial"/>
          <w:sz w:val="24"/>
          <w:szCs w:val="24"/>
        </w:rPr>
      </w:pPr>
      <w:r w:rsidRPr="002E6D2B">
        <w:rPr>
          <w:rFonts w:ascii="Arial" w:hAnsi="Arial" w:cs="Arial"/>
          <w:sz w:val="24"/>
          <w:szCs w:val="24"/>
        </w:rPr>
        <w:t xml:space="preserve">Se debe configurar el medio que usaremos para escuchar la tutoría, puede ser parlante o auricular. También es necesario configurar el micrófono para que nos escuchen. </w:t>
      </w:r>
    </w:p>
    <w:p w:rsidR="009A095E" w:rsidRPr="002E6D2B" w:rsidRDefault="009A095E" w:rsidP="00B03BFA">
      <w:pPr>
        <w:pStyle w:val="Prrafodelista"/>
        <w:numPr>
          <w:ilvl w:val="0"/>
          <w:numId w:val="1"/>
        </w:numPr>
        <w:spacing w:line="360" w:lineRule="auto"/>
        <w:jc w:val="both"/>
        <w:rPr>
          <w:rFonts w:ascii="Arial" w:hAnsi="Arial" w:cs="Arial"/>
          <w:sz w:val="24"/>
          <w:szCs w:val="24"/>
        </w:rPr>
      </w:pPr>
      <w:r w:rsidRPr="002E6D2B">
        <w:rPr>
          <w:rFonts w:ascii="Arial" w:hAnsi="Arial" w:cs="Arial"/>
          <w:sz w:val="24"/>
          <w:szCs w:val="24"/>
        </w:rPr>
        <w:t>En la opción de herramientas, podemos configurar nuestro audio de entrada y salida.</w:t>
      </w:r>
    </w:p>
    <w:p w:rsidR="009A095E" w:rsidRPr="002E6D2B" w:rsidRDefault="009A095E" w:rsidP="00B03BFA">
      <w:pPr>
        <w:pStyle w:val="Prrafodelista"/>
        <w:numPr>
          <w:ilvl w:val="0"/>
          <w:numId w:val="1"/>
        </w:numPr>
        <w:spacing w:line="360" w:lineRule="auto"/>
        <w:jc w:val="both"/>
        <w:rPr>
          <w:rFonts w:ascii="Arial" w:hAnsi="Arial" w:cs="Arial"/>
          <w:sz w:val="24"/>
          <w:szCs w:val="24"/>
        </w:rPr>
      </w:pPr>
      <w:r w:rsidRPr="002E6D2B">
        <w:rPr>
          <w:rFonts w:ascii="Arial" w:hAnsi="Arial" w:cs="Arial"/>
          <w:sz w:val="24"/>
          <w:szCs w:val="24"/>
        </w:rPr>
        <w:t>Configurar los medios de audio entrante y saliente es muy fácil, solo se debe seguir las instrucciones del ayudante de configuración.</w:t>
      </w:r>
    </w:p>
    <w:p w:rsidR="009A095E" w:rsidRPr="002E6D2B" w:rsidRDefault="009A095E" w:rsidP="00B03BFA">
      <w:pPr>
        <w:spacing w:line="360" w:lineRule="auto"/>
        <w:jc w:val="both"/>
        <w:rPr>
          <w:rFonts w:ascii="Arial" w:hAnsi="Arial" w:cs="Arial"/>
          <w:sz w:val="24"/>
          <w:szCs w:val="24"/>
          <w:u w:val="single"/>
        </w:rPr>
      </w:pPr>
      <w:r w:rsidRPr="002E6D2B">
        <w:rPr>
          <w:rFonts w:ascii="Arial" w:hAnsi="Arial" w:cs="Arial"/>
          <w:sz w:val="24"/>
          <w:szCs w:val="24"/>
          <w:u w:val="single"/>
        </w:rPr>
        <w:lastRenderedPageBreak/>
        <w:t xml:space="preserve">Comunicación dentro de </w:t>
      </w:r>
      <w:proofErr w:type="spellStart"/>
      <w:r w:rsidRPr="002E6D2B">
        <w:rPr>
          <w:rFonts w:ascii="Arial" w:hAnsi="Arial" w:cs="Arial"/>
          <w:sz w:val="24"/>
          <w:szCs w:val="24"/>
          <w:u w:val="single"/>
        </w:rPr>
        <w:t>Blackboard</w:t>
      </w:r>
      <w:proofErr w:type="spellEnd"/>
      <w:r w:rsidRPr="002E6D2B">
        <w:rPr>
          <w:rFonts w:ascii="Arial" w:hAnsi="Arial" w:cs="Arial"/>
          <w:sz w:val="24"/>
          <w:szCs w:val="24"/>
          <w:u w:val="single"/>
        </w:rPr>
        <w:t xml:space="preserve"> </w:t>
      </w:r>
      <w:proofErr w:type="spellStart"/>
      <w:r w:rsidRPr="002E6D2B">
        <w:rPr>
          <w:rFonts w:ascii="Arial" w:hAnsi="Arial" w:cs="Arial"/>
          <w:sz w:val="24"/>
          <w:szCs w:val="24"/>
          <w:u w:val="single"/>
        </w:rPr>
        <w:t>Collaborate</w:t>
      </w:r>
      <w:proofErr w:type="spellEnd"/>
    </w:p>
    <w:p w:rsidR="009A095E" w:rsidRPr="002E6D2B" w:rsidRDefault="009A095E" w:rsidP="00B03BFA">
      <w:pPr>
        <w:pStyle w:val="Prrafodelista"/>
        <w:numPr>
          <w:ilvl w:val="0"/>
          <w:numId w:val="3"/>
        </w:numPr>
        <w:spacing w:line="360" w:lineRule="auto"/>
        <w:jc w:val="both"/>
        <w:rPr>
          <w:rFonts w:ascii="Arial" w:hAnsi="Arial" w:cs="Arial"/>
          <w:sz w:val="24"/>
          <w:szCs w:val="24"/>
        </w:rPr>
      </w:pPr>
      <w:r w:rsidRPr="002E6D2B">
        <w:rPr>
          <w:rFonts w:ascii="Arial" w:hAnsi="Arial" w:cs="Arial"/>
          <w:sz w:val="24"/>
          <w:szCs w:val="24"/>
        </w:rPr>
        <w:t>Podemos comunicarnos con el tutor y nuestros compañeros por medio de unos emoticones que reflejan nuestros gestos. Esta herramienta es útil para  manifestar aprobación o negación de los estudiantes hacia alguna pregunta del tutor. Se recomienda usar audífonos ya que los parlantes del computador generan eco y puede ser molesto para nuestros compañeros y tutor.</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 xml:space="preserve">Podemos solicitar al tutor que nos habilite  para hablar solicitando la palabra, esto se hace por medio del botón que refleja una mano levantada. Cuando el tutor nos de la palabra, se debe dar clic en el botón “Hablar” (También se puede usar la opción </w:t>
      </w:r>
      <w:proofErr w:type="spellStart"/>
      <w:r w:rsidRPr="002E6D2B">
        <w:rPr>
          <w:rFonts w:ascii="Arial" w:hAnsi="Arial" w:cs="Arial"/>
          <w:sz w:val="24"/>
          <w:szCs w:val="24"/>
        </w:rPr>
        <w:t>Crtl</w:t>
      </w:r>
      <w:proofErr w:type="spellEnd"/>
      <w:r w:rsidRPr="002E6D2B">
        <w:rPr>
          <w:rFonts w:ascii="Arial" w:hAnsi="Arial" w:cs="Arial"/>
          <w:sz w:val="24"/>
          <w:szCs w:val="24"/>
        </w:rPr>
        <w:t xml:space="preserve"> + F2), cuando terminemos nuestra intervención, debemos dar clic de nuevo en el botón “Hablar”. Podemos habilitar la cámara de nuestro computador para que los otros participantes nos vean durante nuestra intervención, para esto debemos dar clic en el botón “Video” y nuevamente clic para deshabilitar la cámara.</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 xml:space="preserve">También se pueden hacer votaciones por medio del </w:t>
      </w:r>
      <w:proofErr w:type="spellStart"/>
      <w:r w:rsidRPr="002E6D2B">
        <w:rPr>
          <w:rFonts w:ascii="Arial" w:hAnsi="Arial" w:cs="Arial"/>
          <w:sz w:val="24"/>
          <w:szCs w:val="24"/>
        </w:rPr>
        <w:t>check</w:t>
      </w:r>
      <w:proofErr w:type="spellEnd"/>
      <w:r w:rsidRPr="002E6D2B">
        <w:rPr>
          <w:rFonts w:ascii="Arial" w:hAnsi="Arial" w:cs="Arial"/>
          <w:sz w:val="24"/>
          <w:szCs w:val="24"/>
        </w:rPr>
        <w:t xml:space="preserve"> box, esta herramienta nos permite votar a favor (yes), en contra (no) y en blanco (</w:t>
      </w:r>
      <w:proofErr w:type="spellStart"/>
      <w:r w:rsidRPr="002E6D2B">
        <w:rPr>
          <w:rFonts w:ascii="Arial" w:hAnsi="Arial" w:cs="Arial"/>
          <w:sz w:val="24"/>
          <w:szCs w:val="24"/>
        </w:rPr>
        <w:t>none</w:t>
      </w:r>
      <w:proofErr w:type="spellEnd"/>
      <w:r w:rsidRPr="002E6D2B">
        <w:rPr>
          <w:rFonts w:ascii="Arial" w:hAnsi="Arial" w:cs="Arial"/>
          <w:sz w:val="24"/>
          <w:szCs w:val="24"/>
        </w:rPr>
        <w:t>). También ha otras alternativas de votación. En el menú Herramientas/Encuestas se podrá configurar las encuestas</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Podemos hacer intervenciones, como preguntas o aclaraciones inmediatas a través del chat, luego podemos guardar la información del chat en formato PDF si queremos tener registro de lo comunicado por este medio.</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En la pizarra interactiva podemos compartir información virtual con los participantes, quienes podrán realizar diferentes actividades sobre esta. En la pizarra se podrá:</w:t>
      </w:r>
    </w:p>
    <w:p w:rsidR="009A095E" w:rsidRPr="002E6D2B" w:rsidRDefault="009A095E" w:rsidP="00B03BFA">
      <w:pPr>
        <w:pStyle w:val="Prrafodelista"/>
        <w:numPr>
          <w:ilvl w:val="1"/>
          <w:numId w:val="2"/>
        </w:numPr>
        <w:spacing w:line="360" w:lineRule="auto"/>
        <w:jc w:val="both"/>
        <w:rPr>
          <w:rFonts w:ascii="Arial" w:hAnsi="Arial" w:cs="Arial"/>
          <w:sz w:val="24"/>
          <w:szCs w:val="24"/>
        </w:rPr>
      </w:pPr>
      <w:r w:rsidRPr="002E6D2B">
        <w:rPr>
          <w:rFonts w:ascii="Arial" w:hAnsi="Arial" w:cs="Arial"/>
          <w:sz w:val="24"/>
          <w:szCs w:val="24"/>
        </w:rPr>
        <w:t>Compartir archivos no solo visualmente, también como un archivo para que los participantes lo puedan guardar en su computador.</w:t>
      </w:r>
    </w:p>
    <w:p w:rsidR="009A095E" w:rsidRPr="002E6D2B" w:rsidRDefault="009A095E" w:rsidP="00B03BFA">
      <w:pPr>
        <w:pStyle w:val="Prrafodelista"/>
        <w:numPr>
          <w:ilvl w:val="1"/>
          <w:numId w:val="2"/>
        </w:numPr>
        <w:spacing w:line="360" w:lineRule="auto"/>
        <w:jc w:val="both"/>
        <w:rPr>
          <w:rFonts w:ascii="Arial" w:hAnsi="Arial" w:cs="Arial"/>
          <w:sz w:val="24"/>
          <w:szCs w:val="24"/>
        </w:rPr>
      </w:pPr>
      <w:r w:rsidRPr="002E6D2B">
        <w:rPr>
          <w:rFonts w:ascii="Arial" w:hAnsi="Arial" w:cs="Arial"/>
          <w:sz w:val="24"/>
          <w:szCs w:val="24"/>
        </w:rPr>
        <w:t>Realizar visitas a sitos WEB.</w:t>
      </w:r>
    </w:p>
    <w:p w:rsidR="009A095E" w:rsidRPr="002E6D2B" w:rsidRDefault="009A095E" w:rsidP="00B03BFA">
      <w:pPr>
        <w:pStyle w:val="Prrafodelista"/>
        <w:numPr>
          <w:ilvl w:val="1"/>
          <w:numId w:val="2"/>
        </w:numPr>
        <w:spacing w:line="360" w:lineRule="auto"/>
        <w:jc w:val="both"/>
        <w:rPr>
          <w:rFonts w:ascii="Arial" w:hAnsi="Arial" w:cs="Arial"/>
          <w:sz w:val="24"/>
          <w:szCs w:val="24"/>
        </w:rPr>
      </w:pPr>
      <w:r w:rsidRPr="002E6D2B">
        <w:rPr>
          <w:rFonts w:ascii="Arial" w:hAnsi="Arial" w:cs="Arial"/>
          <w:sz w:val="24"/>
          <w:szCs w:val="24"/>
        </w:rPr>
        <w:t>Compartir aplicaciones.</w:t>
      </w:r>
    </w:p>
    <w:p w:rsidR="009A095E" w:rsidRPr="002E6D2B" w:rsidRDefault="009A095E" w:rsidP="00B03BFA">
      <w:pPr>
        <w:pStyle w:val="Prrafodelista"/>
        <w:spacing w:line="360" w:lineRule="auto"/>
        <w:jc w:val="both"/>
        <w:rPr>
          <w:rFonts w:ascii="Arial" w:hAnsi="Arial" w:cs="Arial"/>
          <w:sz w:val="24"/>
          <w:szCs w:val="24"/>
        </w:rPr>
      </w:pPr>
    </w:p>
    <w:p w:rsidR="009A095E" w:rsidRPr="002E6D2B" w:rsidRDefault="009A095E" w:rsidP="00B03BFA">
      <w:pPr>
        <w:pStyle w:val="Prrafodelista"/>
        <w:spacing w:line="360" w:lineRule="auto"/>
        <w:jc w:val="both"/>
        <w:rPr>
          <w:rFonts w:ascii="Arial" w:hAnsi="Arial" w:cs="Arial"/>
          <w:sz w:val="24"/>
          <w:szCs w:val="24"/>
        </w:rPr>
      </w:pPr>
    </w:p>
    <w:p w:rsidR="009A095E" w:rsidRPr="002E6D2B" w:rsidRDefault="009A095E" w:rsidP="00B03BFA">
      <w:pPr>
        <w:pStyle w:val="Prrafodelista"/>
        <w:spacing w:line="360" w:lineRule="auto"/>
        <w:jc w:val="both"/>
        <w:rPr>
          <w:rFonts w:ascii="Arial" w:hAnsi="Arial" w:cs="Arial"/>
          <w:b/>
          <w:sz w:val="24"/>
          <w:szCs w:val="24"/>
        </w:rPr>
      </w:pPr>
      <w:r w:rsidRPr="002E6D2B">
        <w:rPr>
          <w:rFonts w:ascii="Arial" w:hAnsi="Arial" w:cs="Arial"/>
          <w:b/>
          <w:sz w:val="24"/>
          <w:szCs w:val="24"/>
        </w:rPr>
        <w:lastRenderedPageBreak/>
        <w:t>El tutor</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El tutor tendrá privilegios que podrá encontrar en la ventana de los participantes, estos privilegios le permitirán asignar salas ilimitadas o distribuir usuarios entre salas, además de muchas otras cosas. Las actividades en salas adicionales no quedan grabadas.</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Cuando pidamos la palabra el tutor es quien la asignara</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Podrá crear evaluaciones, cargarlas y luego guardar en el PC las respuestas realizadas por los participantes.</w:t>
      </w:r>
    </w:p>
    <w:p w:rsidR="009A095E" w:rsidRPr="002E6D2B" w:rsidRDefault="009A095E" w:rsidP="00B03BFA">
      <w:pPr>
        <w:pStyle w:val="Prrafodelista"/>
        <w:numPr>
          <w:ilvl w:val="0"/>
          <w:numId w:val="2"/>
        </w:numPr>
        <w:spacing w:line="360" w:lineRule="auto"/>
        <w:jc w:val="both"/>
        <w:rPr>
          <w:rFonts w:ascii="Arial" w:hAnsi="Arial" w:cs="Arial"/>
          <w:sz w:val="24"/>
          <w:szCs w:val="24"/>
        </w:rPr>
      </w:pPr>
      <w:r w:rsidRPr="002E6D2B">
        <w:rPr>
          <w:rFonts w:ascii="Arial" w:hAnsi="Arial" w:cs="Arial"/>
          <w:sz w:val="24"/>
          <w:szCs w:val="24"/>
        </w:rPr>
        <w:t>También podrá habilitar un cronometro visible o no para los participantes, con el se podrá medir el tiempo de actividades.</w:t>
      </w:r>
    </w:p>
    <w:p w:rsidR="00C6027E" w:rsidRPr="002A709A" w:rsidRDefault="00C6027E" w:rsidP="00B03BFA">
      <w:pPr>
        <w:spacing w:line="360" w:lineRule="auto"/>
        <w:jc w:val="both"/>
        <w:rPr>
          <w:rFonts w:ascii="Arial" w:hAnsi="Arial" w:cs="Arial"/>
          <w:b/>
          <w:sz w:val="24"/>
          <w:szCs w:val="24"/>
        </w:rPr>
      </w:pPr>
      <w:r w:rsidRPr="002A709A">
        <w:rPr>
          <w:rFonts w:ascii="Arial" w:hAnsi="Arial" w:cs="Arial"/>
          <w:b/>
          <w:sz w:val="24"/>
          <w:szCs w:val="24"/>
        </w:rPr>
        <w:t>Evidencia de participación en medios de comunicación</w:t>
      </w:r>
    </w:p>
    <w:p w:rsidR="009A095E" w:rsidRDefault="009A095E" w:rsidP="00B03BFA">
      <w:pPr>
        <w:spacing w:line="360" w:lineRule="auto"/>
        <w:jc w:val="both"/>
        <w:rPr>
          <w:rFonts w:ascii="Arial" w:hAnsi="Arial" w:cs="Arial"/>
          <w:b/>
          <w:sz w:val="24"/>
          <w:szCs w:val="24"/>
        </w:rPr>
      </w:pPr>
      <w:r w:rsidRPr="002A709A">
        <w:rPr>
          <w:rFonts w:ascii="Arial" w:hAnsi="Arial" w:cs="Arial"/>
          <w:b/>
          <w:sz w:val="24"/>
          <w:szCs w:val="24"/>
        </w:rPr>
        <w:t>Correo electrónico</w:t>
      </w:r>
    </w:p>
    <w:p w:rsidR="002A709A" w:rsidRDefault="002A709A" w:rsidP="00B03BFA">
      <w:pPr>
        <w:spacing w:line="360" w:lineRule="auto"/>
        <w:jc w:val="both"/>
        <w:rPr>
          <w:rFonts w:ascii="Arial" w:hAnsi="Arial" w:cs="Arial"/>
          <w:b/>
          <w:sz w:val="24"/>
          <w:szCs w:val="24"/>
        </w:rPr>
      </w:pPr>
      <w:r w:rsidRPr="002A709A">
        <w:rPr>
          <w:rFonts w:ascii="Arial" w:hAnsi="Arial" w:cs="Arial"/>
          <w:b/>
          <w:sz w:val="24"/>
          <w:szCs w:val="24"/>
        </w:rPr>
        <w:drawing>
          <wp:inline distT="0" distB="0" distL="0" distR="0">
            <wp:extent cx="5941001" cy="2717800"/>
            <wp:effectExtent l="19050" t="0" r="2599"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10081" b="8064"/>
                    <a:stretch>
                      <a:fillRect/>
                    </a:stretch>
                  </pic:blipFill>
                  <pic:spPr bwMode="auto">
                    <a:xfrm>
                      <a:off x="0" y="0"/>
                      <a:ext cx="5937304" cy="2716109"/>
                    </a:xfrm>
                    <a:prstGeom prst="rect">
                      <a:avLst/>
                    </a:prstGeom>
                    <a:noFill/>
                    <a:ln>
                      <a:noFill/>
                    </a:ln>
                  </pic:spPr>
                </pic:pic>
              </a:graphicData>
            </a:graphic>
          </wp:inline>
        </w:drawing>
      </w:r>
    </w:p>
    <w:p w:rsidR="00EA79AF" w:rsidRDefault="00EA79AF" w:rsidP="00B03BFA">
      <w:pPr>
        <w:spacing w:line="360" w:lineRule="auto"/>
        <w:jc w:val="both"/>
        <w:rPr>
          <w:rFonts w:ascii="Arial" w:hAnsi="Arial" w:cs="Arial"/>
          <w:b/>
          <w:sz w:val="24"/>
          <w:szCs w:val="24"/>
        </w:rPr>
      </w:pPr>
    </w:p>
    <w:p w:rsidR="00EA79AF" w:rsidRDefault="00EA79AF" w:rsidP="00B03BFA">
      <w:pPr>
        <w:spacing w:line="360" w:lineRule="auto"/>
        <w:jc w:val="both"/>
        <w:rPr>
          <w:rFonts w:ascii="Arial" w:hAnsi="Arial" w:cs="Arial"/>
          <w:b/>
          <w:sz w:val="24"/>
          <w:szCs w:val="24"/>
        </w:rPr>
      </w:pPr>
    </w:p>
    <w:p w:rsidR="00EA79AF" w:rsidRDefault="00EA79AF" w:rsidP="00B03BFA">
      <w:pPr>
        <w:spacing w:line="360" w:lineRule="auto"/>
        <w:jc w:val="both"/>
        <w:rPr>
          <w:rFonts w:ascii="Arial" w:hAnsi="Arial" w:cs="Arial"/>
          <w:b/>
          <w:sz w:val="24"/>
          <w:szCs w:val="24"/>
        </w:rPr>
      </w:pPr>
    </w:p>
    <w:p w:rsidR="00EA79AF" w:rsidRDefault="00EA79AF" w:rsidP="00B03BFA">
      <w:pPr>
        <w:spacing w:line="360" w:lineRule="auto"/>
        <w:jc w:val="both"/>
        <w:rPr>
          <w:rFonts w:ascii="Arial" w:hAnsi="Arial" w:cs="Arial"/>
          <w:b/>
          <w:sz w:val="24"/>
          <w:szCs w:val="24"/>
        </w:rPr>
      </w:pPr>
    </w:p>
    <w:p w:rsidR="003E1471" w:rsidRPr="002A709A" w:rsidRDefault="00EA79AF" w:rsidP="00B03BFA">
      <w:pPr>
        <w:spacing w:line="360" w:lineRule="auto"/>
        <w:jc w:val="both"/>
        <w:rPr>
          <w:rFonts w:ascii="Arial" w:hAnsi="Arial" w:cs="Arial"/>
          <w:b/>
          <w:sz w:val="24"/>
          <w:szCs w:val="24"/>
        </w:rPr>
      </w:pPr>
      <w:r>
        <w:rPr>
          <w:rFonts w:ascii="Arial" w:hAnsi="Arial" w:cs="Arial"/>
          <w:b/>
          <w:noProof/>
          <w:sz w:val="24"/>
          <w:szCs w:val="24"/>
          <w:lang w:eastAsia="es-CO"/>
        </w:rPr>
        <w:lastRenderedPageBreak/>
        <w:drawing>
          <wp:anchor distT="0" distB="0" distL="114300" distR="114300" simplePos="0" relativeHeight="251659264" behindDoc="0" locked="0" layoutInCell="1" allowOverlap="1">
            <wp:simplePos x="0" y="0"/>
            <wp:positionH relativeFrom="margin">
              <wp:posOffset>19050</wp:posOffset>
            </wp:positionH>
            <wp:positionV relativeFrom="margin">
              <wp:posOffset>609600</wp:posOffset>
            </wp:positionV>
            <wp:extent cx="5612130" cy="2060575"/>
            <wp:effectExtent l="19050" t="0" r="7620" b="0"/>
            <wp:wrapTopAndBottom/>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tretch>
                      <a:fillRect/>
                    </a:stretch>
                  </pic:blipFill>
                  <pic:spPr bwMode="auto">
                    <a:xfrm>
                      <a:off x="0" y="0"/>
                      <a:ext cx="5612130" cy="2060575"/>
                    </a:xfrm>
                    <a:prstGeom prst="rect">
                      <a:avLst/>
                    </a:prstGeom>
                    <a:noFill/>
                    <a:ln>
                      <a:noFill/>
                    </a:ln>
                  </pic:spPr>
                </pic:pic>
              </a:graphicData>
            </a:graphic>
          </wp:anchor>
        </w:drawing>
      </w:r>
      <w:r w:rsidR="009A095E" w:rsidRPr="002A709A">
        <w:rPr>
          <w:rFonts w:ascii="Arial" w:hAnsi="Arial" w:cs="Arial"/>
          <w:b/>
          <w:sz w:val="24"/>
          <w:szCs w:val="24"/>
        </w:rPr>
        <w:t>Mensajería interna</w:t>
      </w:r>
    </w:p>
    <w:p w:rsidR="002A709A" w:rsidRDefault="002A709A" w:rsidP="00B03BFA">
      <w:pPr>
        <w:spacing w:line="360" w:lineRule="auto"/>
        <w:jc w:val="both"/>
        <w:rPr>
          <w:rFonts w:ascii="Arial" w:hAnsi="Arial" w:cs="Arial"/>
          <w:b/>
          <w:sz w:val="24"/>
          <w:szCs w:val="24"/>
        </w:rPr>
      </w:pPr>
    </w:p>
    <w:p w:rsidR="00182BD6" w:rsidRPr="002A709A" w:rsidRDefault="00182BD6" w:rsidP="00B03BFA">
      <w:pPr>
        <w:spacing w:line="360" w:lineRule="auto"/>
        <w:jc w:val="both"/>
        <w:rPr>
          <w:rFonts w:ascii="Arial" w:hAnsi="Arial" w:cs="Arial"/>
          <w:b/>
          <w:sz w:val="24"/>
          <w:szCs w:val="24"/>
        </w:rPr>
      </w:pPr>
      <w:r w:rsidRPr="002A709A">
        <w:rPr>
          <w:rFonts w:ascii="Arial" w:hAnsi="Arial" w:cs="Arial"/>
          <w:b/>
          <w:sz w:val="24"/>
          <w:szCs w:val="24"/>
        </w:rPr>
        <w:t>Foro de presentación</w:t>
      </w:r>
      <w:r w:rsidRPr="002A709A">
        <w:rPr>
          <w:rFonts w:ascii="Arial" w:hAnsi="Arial" w:cs="Arial"/>
          <w:b/>
          <w:noProof/>
          <w:sz w:val="24"/>
          <w:szCs w:val="24"/>
          <w:lang w:eastAsia="es-CO"/>
        </w:rPr>
        <w:t xml:space="preserve"> </w:t>
      </w:r>
    </w:p>
    <w:p w:rsidR="005D29E6" w:rsidRPr="002E6D2B" w:rsidRDefault="00EA79AF" w:rsidP="00B03BFA">
      <w:pPr>
        <w:spacing w:line="360" w:lineRule="auto"/>
        <w:jc w:val="both"/>
        <w:rPr>
          <w:rFonts w:ascii="Arial" w:hAnsi="Arial" w:cs="Arial"/>
          <w:sz w:val="24"/>
          <w:szCs w:val="24"/>
        </w:rPr>
      </w:pPr>
      <w:r w:rsidRPr="00EA79AF">
        <w:rPr>
          <w:rFonts w:ascii="Arial" w:hAnsi="Arial" w:cs="Arial"/>
          <w:sz w:val="24"/>
          <w:szCs w:val="24"/>
        </w:rPr>
        <w:drawing>
          <wp:inline distT="0" distB="0" distL="0" distR="0">
            <wp:extent cx="5310506" cy="2782798"/>
            <wp:effectExtent l="171450" t="133350" r="366394" b="303302"/>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b="2527"/>
                    <a:stretch>
                      <a:fillRect/>
                    </a:stretch>
                  </pic:blipFill>
                  <pic:spPr bwMode="auto">
                    <a:xfrm>
                      <a:off x="0" y="0"/>
                      <a:ext cx="5310420" cy="2782753"/>
                    </a:xfrm>
                    <a:prstGeom prst="rect">
                      <a:avLst/>
                    </a:prstGeom>
                    <a:ln>
                      <a:noFill/>
                    </a:ln>
                    <a:effectLst>
                      <a:outerShdw blurRad="292100" dist="139700" dir="2700000" algn="tl" rotWithShape="0">
                        <a:srgbClr val="333333">
                          <a:alpha val="65000"/>
                        </a:srgbClr>
                      </a:outerShdw>
                    </a:effectLst>
                  </pic:spPr>
                </pic:pic>
              </a:graphicData>
            </a:graphic>
          </wp:inline>
        </w:drawing>
      </w:r>
    </w:p>
    <w:p w:rsidR="00EA79AF" w:rsidRPr="002A709A" w:rsidRDefault="00EA79AF" w:rsidP="00B03BFA">
      <w:pPr>
        <w:tabs>
          <w:tab w:val="left" w:pos="3240"/>
        </w:tabs>
        <w:spacing w:line="360" w:lineRule="auto"/>
        <w:jc w:val="both"/>
        <w:rPr>
          <w:rFonts w:ascii="Arial" w:hAnsi="Arial" w:cs="Arial"/>
          <w:b/>
          <w:sz w:val="24"/>
          <w:szCs w:val="24"/>
        </w:rPr>
      </w:pPr>
      <w:r>
        <w:rPr>
          <w:rFonts w:ascii="Arial" w:hAnsi="Arial" w:cs="Arial"/>
          <w:b/>
          <w:sz w:val="24"/>
          <w:szCs w:val="24"/>
        </w:rPr>
        <w:t>Espacio de grupos</w:t>
      </w:r>
      <w:r>
        <w:rPr>
          <w:rFonts w:ascii="Arial" w:hAnsi="Arial" w:cs="Arial"/>
          <w:b/>
          <w:sz w:val="24"/>
          <w:szCs w:val="24"/>
        </w:rPr>
        <w:tab/>
      </w:r>
    </w:p>
    <w:p w:rsidR="00EA79AF" w:rsidRDefault="00EA79AF" w:rsidP="00B03BFA">
      <w:pPr>
        <w:spacing w:line="360" w:lineRule="auto"/>
        <w:jc w:val="both"/>
        <w:rPr>
          <w:rFonts w:ascii="Arial" w:hAnsi="Arial" w:cs="Arial"/>
          <w:b/>
          <w:sz w:val="24"/>
          <w:szCs w:val="24"/>
        </w:rPr>
      </w:pPr>
      <w:r>
        <w:rPr>
          <w:rFonts w:ascii="Arial" w:hAnsi="Arial" w:cs="Arial"/>
          <w:b/>
          <w:noProof/>
          <w:sz w:val="24"/>
          <w:szCs w:val="24"/>
          <w:lang w:eastAsia="es-CO"/>
        </w:rPr>
        <w:drawing>
          <wp:inline distT="0" distB="0" distL="0" distR="0">
            <wp:extent cx="4686300" cy="931252"/>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686300" cy="931252"/>
                    </a:xfrm>
                    <a:prstGeom prst="rect">
                      <a:avLst/>
                    </a:prstGeom>
                    <a:noFill/>
                    <a:ln w="9525">
                      <a:noFill/>
                      <a:miter lim="800000"/>
                      <a:headEnd/>
                      <a:tailEnd/>
                    </a:ln>
                  </pic:spPr>
                </pic:pic>
              </a:graphicData>
            </a:graphic>
          </wp:inline>
        </w:drawing>
      </w:r>
    </w:p>
    <w:p w:rsidR="00C6027E" w:rsidRPr="002E6D2B" w:rsidRDefault="00C6027E" w:rsidP="00B03BFA">
      <w:pPr>
        <w:tabs>
          <w:tab w:val="left" w:pos="2010"/>
        </w:tabs>
        <w:spacing w:line="360" w:lineRule="auto"/>
        <w:jc w:val="both"/>
        <w:rPr>
          <w:rFonts w:ascii="Arial" w:hAnsi="Arial" w:cs="Arial"/>
          <w:b/>
          <w:sz w:val="24"/>
          <w:szCs w:val="24"/>
        </w:rPr>
      </w:pPr>
      <w:r w:rsidRPr="002E6D2B">
        <w:rPr>
          <w:rFonts w:ascii="Arial" w:hAnsi="Arial" w:cs="Arial"/>
          <w:b/>
          <w:sz w:val="24"/>
          <w:szCs w:val="24"/>
        </w:rPr>
        <w:lastRenderedPageBreak/>
        <w:t>Actividad 2</w:t>
      </w:r>
      <w:r w:rsidR="005101F5">
        <w:rPr>
          <w:rFonts w:ascii="Arial" w:hAnsi="Arial" w:cs="Arial"/>
          <w:b/>
          <w:sz w:val="24"/>
          <w:szCs w:val="24"/>
        </w:rPr>
        <w:tab/>
      </w:r>
    </w:p>
    <w:p w:rsidR="005101F5" w:rsidRPr="005101F5" w:rsidRDefault="005101F5" w:rsidP="00B03BFA">
      <w:pPr>
        <w:spacing w:line="360" w:lineRule="auto"/>
        <w:jc w:val="both"/>
        <w:rPr>
          <w:rFonts w:ascii="Arial" w:hAnsi="Arial" w:cs="Arial"/>
          <w:b/>
          <w:sz w:val="24"/>
          <w:szCs w:val="24"/>
        </w:rPr>
      </w:pPr>
      <w:r w:rsidRPr="005101F5">
        <w:rPr>
          <w:rFonts w:ascii="Arial" w:hAnsi="Arial" w:cs="Arial"/>
          <w:b/>
          <w:sz w:val="24"/>
          <w:szCs w:val="24"/>
        </w:rPr>
        <w:t>Información sobre e-portafolio y herramientas WEB 2.0</w:t>
      </w:r>
    </w:p>
    <w:p w:rsidR="00347A7C" w:rsidRPr="002E6D2B" w:rsidRDefault="00347A7C" w:rsidP="00B03BFA">
      <w:pPr>
        <w:spacing w:line="360" w:lineRule="auto"/>
        <w:jc w:val="both"/>
        <w:rPr>
          <w:rFonts w:ascii="Arial" w:hAnsi="Arial" w:cs="Arial"/>
          <w:sz w:val="24"/>
          <w:szCs w:val="24"/>
        </w:rPr>
      </w:pPr>
      <w:r w:rsidRPr="002E6D2B">
        <w:rPr>
          <w:rFonts w:ascii="Arial" w:hAnsi="Arial" w:cs="Arial"/>
          <w:sz w:val="24"/>
          <w:szCs w:val="24"/>
        </w:rPr>
        <w:t>Es una herramienta que nos ayuda en un proceso de aprendizaje</w:t>
      </w:r>
      <w:r w:rsidRPr="002E6D2B">
        <w:rPr>
          <w:rStyle w:val="Refdenotaalpie"/>
          <w:rFonts w:ascii="Arial" w:hAnsi="Arial" w:cs="Arial"/>
          <w:sz w:val="24"/>
          <w:szCs w:val="24"/>
        </w:rPr>
        <w:footnoteReference w:id="1"/>
      </w:r>
      <w:r w:rsidRPr="002E6D2B">
        <w:rPr>
          <w:rFonts w:ascii="Arial" w:hAnsi="Arial" w:cs="Arial"/>
          <w:sz w:val="24"/>
          <w:szCs w:val="24"/>
        </w:rPr>
        <w:t>, ya que la creación de un e-portafolio puede ser gracias a una tarea interpuesta al estudiante, la cual debe hacer constante mente poblada, el e-portafolio se convierte en una herramienta poderosa para incentivar la autorregulación en un proceso académico. Gracias a ser una herramienta moderna de comunicación, las nuevas generaciones se pueden ver incentivadas con mucha facilidad, ya que pueden conocer a otras personas, realizar contactos en otras fronteras expresando sus puntos de vista o generando ideas de negocio iniciadas por una tarea como el e-portafolio.</w:t>
      </w:r>
    </w:p>
    <w:p w:rsidR="00347A7C" w:rsidRPr="002E6D2B" w:rsidRDefault="00347A7C" w:rsidP="00B03BFA">
      <w:pPr>
        <w:spacing w:line="360" w:lineRule="auto"/>
        <w:jc w:val="both"/>
        <w:rPr>
          <w:rFonts w:ascii="Arial" w:hAnsi="Arial" w:cs="Arial"/>
          <w:sz w:val="24"/>
          <w:szCs w:val="24"/>
        </w:rPr>
      </w:pPr>
      <w:r w:rsidRPr="002E6D2B">
        <w:rPr>
          <w:rFonts w:ascii="Arial" w:hAnsi="Arial" w:cs="Arial"/>
          <w:sz w:val="24"/>
          <w:szCs w:val="24"/>
        </w:rPr>
        <w:t>Los e-portafolio se presentan en la educación como una herramienta de evaluación, sin embargo el camino por recorrer es largo, ya que  se puede presentar como un una herramienta para el desarrollo personal y profesional.</w:t>
      </w:r>
      <w:r w:rsidRPr="002E6D2B">
        <w:rPr>
          <w:rStyle w:val="Refdenotaalpie"/>
          <w:rFonts w:ascii="Arial" w:hAnsi="Arial" w:cs="Arial"/>
          <w:sz w:val="24"/>
          <w:szCs w:val="24"/>
        </w:rPr>
        <w:footnoteReference w:id="2"/>
      </w:r>
    </w:p>
    <w:p w:rsidR="00347A7C" w:rsidRPr="002E6D2B" w:rsidRDefault="00347A7C" w:rsidP="00B03BFA">
      <w:pPr>
        <w:spacing w:line="360" w:lineRule="auto"/>
        <w:jc w:val="both"/>
        <w:rPr>
          <w:rFonts w:ascii="Arial" w:hAnsi="Arial" w:cs="Arial"/>
          <w:sz w:val="24"/>
          <w:szCs w:val="24"/>
        </w:rPr>
      </w:pPr>
      <w:r w:rsidRPr="002E6D2B">
        <w:rPr>
          <w:rFonts w:ascii="Arial" w:hAnsi="Arial" w:cs="Arial"/>
          <w:sz w:val="24"/>
          <w:szCs w:val="24"/>
        </w:rPr>
        <w:t>En la creación de un blog encontramos herramientas que nos ayudan a familiarizarnos con la creación de nuestro Blog y alimentación de información para este, a continuación presentamos  algunas de ellas:</w:t>
      </w:r>
    </w:p>
    <w:p w:rsidR="00347A7C" w:rsidRPr="002E6D2B" w:rsidRDefault="00347A7C" w:rsidP="00B03BFA">
      <w:pPr>
        <w:spacing w:line="360" w:lineRule="auto"/>
        <w:jc w:val="both"/>
        <w:rPr>
          <w:rFonts w:ascii="Arial" w:hAnsi="Arial" w:cs="Arial"/>
          <w:sz w:val="24"/>
          <w:szCs w:val="24"/>
        </w:rPr>
      </w:pPr>
      <w:proofErr w:type="spellStart"/>
      <w:r w:rsidRPr="002E6D2B">
        <w:rPr>
          <w:rFonts w:ascii="Arial" w:hAnsi="Arial" w:cs="Arial"/>
          <w:sz w:val="24"/>
          <w:szCs w:val="24"/>
        </w:rPr>
        <w:t>Wordpress</w:t>
      </w:r>
      <w:proofErr w:type="spellEnd"/>
      <w:r w:rsidRPr="002E6D2B">
        <w:rPr>
          <w:rFonts w:ascii="Arial" w:hAnsi="Arial" w:cs="Arial"/>
          <w:sz w:val="24"/>
          <w:szCs w:val="24"/>
        </w:rPr>
        <w:t>: Es una página que nos ayuda a crear Blogs, enfocada a ser de fácil de manejar para todas las personas que quieran hacer sus publicaciones personales en la WEB</w:t>
      </w:r>
      <w:r w:rsidRPr="002E6D2B">
        <w:rPr>
          <w:rStyle w:val="Refdenotaalpie"/>
          <w:rFonts w:ascii="Arial" w:hAnsi="Arial" w:cs="Arial"/>
          <w:sz w:val="24"/>
          <w:szCs w:val="24"/>
        </w:rPr>
        <w:footnoteReference w:id="3"/>
      </w:r>
    </w:p>
    <w:p w:rsidR="00347A7C" w:rsidRPr="002E6D2B" w:rsidRDefault="00347A7C" w:rsidP="00B03BFA">
      <w:pPr>
        <w:spacing w:line="360" w:lineRule="auto"/>
        <w:jc w:val="both"/>
        <w:rPr>
          <w:rFonts w:ascii="Arial" w:hAnsi="Arial" w:cs="Arial"/>
          <w:sz w:val="24"/>
          <w:szCs w:val="24"/>
        </w:rPr>
      </w:pPr>
      <w:proofErr w:type="spellStart"/>
      <w:r w:rsidRPr="002E6D2B">
        <w:rPr>
          <w:rFonts w:ascii="Arial" w:hAnsi="Arial" w:cs="Arial"/>
          <w:sz w:val="24"/>
          <w:szCs w:val="24"/>
        </w:rPr>
        <w:t>Blogger</w:t>
      </w:r>
      <w:proofErr w:type="spellEnd"/>
      <w:r w:rsidRPr="002E6D2B">
        <w:rPr>
          <w:rFonts w:ascii="Arial" w:hAnsi="Arial" w:cs="Arial"/>
          <w:sz w:val="24"/>
          <w:szCs w:val="24"/>
        </w:rPr>
        <w:t xml:space="preserve">: Es el portal de Google que le permite a los usuarios de </w:t>
      </w:r>
      <w:proofErr w:type="spellStart"/>
      <w:r w:rsidRPr="002E6D2B">
        <w:rPr>
          <w:rFonts w:ascii="Arial" w:hAnsi="Arial" w:cs="Arial"/>
          <w:sz w:val="24"/>
          <w:szCs w:val="24"/>
        </w:rPr>
        <w:t>Gmail</w:t>
      </w:r>
      <w:proofErr w:type="spellEnd"/>
      <w:r w:rsidRPr="002E6D2B">
        <w:rPr>
          <w:rFonts w:ascii="Arial" w:hAnsi="Arial" w:cs="Arial"/>
          <w:sz w:val="24"/>
          <w:szCs w:val="24"/>
        </w:rPr>
        <w:t xml:space="preserve">, crear Blogs enlazándolos con su perfil de Google+. Su fortaleza es que gracias a ser “hijo” del gigante de la web Google, </w:t>
      </w:r>
      <w:proofErr w:type="spellStart"/>
      <w:r w:rsidRPr="002E6D2B">
        <w:rPr>
          <w:rFonts w:ascii="Arial" w:hAnsi="Arial" w:cs="Arial"/>
          <w:sz w:val="24"/>
          <w:szCs w:val="24"/>
        </w:rPr>
        <w:t>Blogger</w:t>
      </w:r>
      <w:proofErr w:type="spellEnd"/>
      <w:r w:rsidRPr="002E6D2B">
        <w:rPr>
          <w:rFonts w:ascii="Arial" w:hAnsi="Arial" w:cs="Arial"/>
          <w:sz w:val="24"/>
          <w:szCs w:val="24"/>
        </w:rPr>
        <w:t xml:space="preserve"> presta a sus usuarios gran cantidad de herramientas como “</w:t>
      </w:r>
      <w:proofErr w:type="spellStart"/>
      <w:r w:rsidRPr="002E6D2B">
        <w:rPr>
          <w:rFonts w:ascii="Arial" w:hAnsi="Arial" w:cs="Arial"/>
          <w:sz w:val="24"/>
          <w:szCs w:val="24"/>
        </w:rPr>
        <w:t>Hello</w:t>
      </w:r>
      <w:proofErr w:type="spellEnd"/>
      <w:r w:rsidRPr="002E6D2B">
        <w:rPr>
          <w:rFonts w:ascii="Arial" w:hAnsi="Arial" w:cs="Arial"/>
          <w:sz w:val="24"/>
          <w:szCs w:val="24"/>
        </w:rPr>
        <w:t xml:space="preserve">” (permite realizar intercambio de fotografías entre sus usuarios), uso de </w:t>
      </w:r>
      <w:r w:rsidRPr="002E6D2B">
        <w:rPr>
          <w:rFonts w:ascii="Arial" w:hAnsi="Arial" w:cs="Arial"/>
          <w:sz w:val="24"/>
          <w:szCs w:val="24"/>
        </w:rPr>
        <w:lastRenderedPageBreak/>
        <w:t>varias plantillas y la posibilidad de generar ingresos a creadores de Blogs más populares gracias a la publicidad, entre otros beneficios</w:t>
      </w:r>
      <w:r w:rsidRPr="002E6D2B">
        <w:rPr>
          <w:rStyle w:val="Refdenotaalpie"/>
          <w:rFonts w:ascii="Arial" w:hAnsi="Arial" w:cs="Arial"/>
          <w:sz w:val="24"/>
          <w:szCs w:val="24"/>
        </w:rPr>
        <w:footnoteReference w:id="4"/>
      </w:r>
      <w:r w:rsidRPr="002E6D2B">
        <w:rPr>
          <w:rFonts w:ascii="Arial" w:hAnsi="Arial" w:cs="Arial"/>
          <w:sz w:val="24"/>
          <w:szCs w:val="24"/>
        </w:rPr>
        <w:t>.</w:t>
      </w:r>
    </w:p>
    <w:p w:rsidR="00347A7C" w:rsidRPr="002E6D2B" w:rsidRDefault="00347A7C" w:rsidP="00B03BFA">
      <w:pPr>
        <w:spacing w:line="360" w:lineRule="auto"/>
        <w:jc w:val="both"/>
        <w:rPr>
          <w:rFonts w:ascii="Arial" w:hAnsi="Arial" w:cs="Arial"/>
          <w:sz w:val="24"/>
          <w:szCs w:val="24"/>
        </w:rPr>
      </w:pPr>
      <w:r w:rsidRPr="002E6D2B">
        <w:rPr>
          <w:rFonts w:ascii="Arial" w:hAnsi="Arial" w:cs="Arial"/>
          <w:sz w:val="24"/>
          <w:szCs w:val="24"/>
        </w:rPr>
        <w:t>Un Wiki, es un documento WEB que se puede compartir con varias personas para que puedan agregar, quitar o modificar información con un solo clic.</w:t>
      </w:r>
      <w:r w:rsidRPr="002E6D2B">
        <w:rPr>
          <w:rStyle w:val="Refdenotaalpie"/>
          <w:rFonts w:ascii="Arial" w:hAnsi="Arial" w:cs="Arial"/>
          <w:sz w:val="24"/>
          <w:szCs w:val="24"/>
        </w:rPr>
        <w:footnoteReference w:id="5"/>
      </w:r>
      <w:r w:rsidRPr="002E6D2B">
        <w:rPr>
          <w:rFonts w:ascii="Arial" w:hAnsi="Arial" w:cs="Arial"/>
          <w:sz w:val="24"/>
          <w:szCs w:val="24"/>
        </w:rPr>
        <w:t xml:space="preserve"> Para crear un Wiki, podemos encontrar varias páginas en la WEB que nos ayudan, cada una tiene sus características particulares</w:t>
      </w:r>
      <w:r w:rsidRPr="002E6D2B">
        <w:rPr>
          <w:rStyle w:val="Refdenotaalpie"/>
          <w:rFonts w:ascii="Arial" w:hAnsi="Arial" w:cs="Arial"/>
          <w:sz w:val="24"/>
          <w:szCs w:val="24"/>
        </w:rPr>
        <w:footnoteReference w:id="6"/>
      </w:r>
      <w:r w:rsidRPr="002E6D2B">
        <w:rPr>
          <w:rFonts w:ascii="Arial" w:hAnsi="Arial" w:cs="Arial"/>
          <w:sz w:val="24"/>
          <w:szCs w:val="24"/>
        </w:rPr>
        <w:t>:</w:t>
      </w:r>
    </w:p>
    <w:p w:rsidR="00347A7C" w:rsidRPr="002E6D2B" w:rsidRDefault="00735E16" w:rsidP="00B03BFA">
      <w:pPr>
        <w:numPr>
          <w:ilvl w:val="0"/>
          <w:numId w:val="5"/>
        </w:numPr>
        <w:spacing w:after="0" w:line="360" w:lineRule="auto"/>
        <w:jc w:val="both"/>
        <w:textAlignment w:val="baseline"/>
        <w:rPr>
          <w:rFonts w:ascii="Arial" w:hAnsi="Arial" w:cs="Arial"/>
          <w:sz w:val="24"/>
          <w:szCs w:val="24"/>
        </w:rPr>
      </w:pPr>
      <w:hyperlink r:id="rId26" w:history="1">
        <w:proofErr w:type="spellStart"/>
        <w:r w:rsidR="00347A7C" w:rsidRPr="002E6D2B">
          <w:rPr>
            <w:rStyle w:val="Hipervnculo"/>
            <w:rFonts w:ascii="Arial" w:hAnsi="Arial" w:cs="Arial"/>
            <w:b/>
            <w:bCs/>
            <w:color w:val="auto"/>
            <w:sz w:val="24"/>
            <w:szCs w:val="24"/>
            <w:bdr w:val="none" w:sz="0" w:space="0" w:color="auto" w:frame="1"/>
          </w:rPr>
          <w:t>Wikispaces</w:t>
        </w:r>
        <w:proofErr w:type="spellEnd"/>
        <w:r w:rsidR="00347A7C" w:rsidRPr="002E6D2B">
          <w:rPr>
            <w:rStyle w:val="apple-converted-space"/>
            <w:rFonts w:ascii="Arial" w:hAnsi="Arial" w:cs="Arial"/>
            <w:b/>
            <w:bCs/>
            <w:sz w:val="24"/>
            <w:szCs w:val="24"/>
            <w:bdr w:val="none" w:sz="0" w:space="0" w:color="auto" w:frame="1"/>
          </w:rPr>
          <w:t> </w:t>
        </w:r>
      </w:hyperlink>
      <w:r w:rsidR="00347A7C" w:rsidRPr="002E6D2B">
        <w:rPr>
          <w:rStyle w:val="Textoennegrita"/>
          <w:rFonts w:ascii="Arial" w:hAnsi="Arial" w:cs="Arial"/>
          <w:sz w:val="24"/>
          <w:szCs w:val="24"/>
          <w:bdr w:val="none" w:sz="0" w:space="0" w:color="auto" w:frame="1"/>
        </w:rPr>
        <w:t>Te permite alojar hasta 2Gb de archivos.</w:t>
      </w:r>
    </w:p>
    <w:p w:rsidR="00347A7C" w:rsidRPr="002E6D2B" w:rsidRDefault="00735E16" w:rsidP="00B03BFA">
      <w:pPr>
        <w:numPr>
          <w:ilvl w:val="0"/>
          <w:numId w:val="5"/>
        </w:numPr>
        <w:spacing w:after="0" w:line="360" w:lineRule="auto"/>
        <w:jc w:val="both"/>
        <w:textAlignment w:val="baseline"/>
        <w:rPr>
          <w:rFonts w:ascii="Arial" w:hAnsi="Arial" w:cs="Arial"/>
          <w:sz w:val="24"/>
          <w:szCs w:val="24"/>
        </w:rPr>
      </w:pPr>
      <w:hyperlink r:id="rId27" w:history="1">
        <w:proofErr w:type="spellStart"/>
        <w:r w:rsidR="00347A7C" w:rsidRPr="002E6D2B">
          <w:rPr>
            <w:rStyle w:val="Hipervnculo"/>
            <w:rFonts w:ascii="Arial" w:hAnsi="Arial" w:cs="Arial"/>
            <w:b/>
            <w:bCs/>
            <w:color w:val="auto"/>
            <w:sz w:val="24"/>
            <w:szCs w:val="24"/>
            <w:bdr w:val="none" w:sz="0" w:space="0" w:color="auto" w:frame="1"/>
          </w:rPr>
          <w:t>Wetpaint</w:t>
        </w:r>
        <w:proofErr w:type="spellEnd"/>
      </w:hyperlink>
      <w:r w:rsidR="00347A7C" w:rsidRPr="002E6D2B">
        <w:rPr>
          <w:rStyle w:val="apple-converted-space"/>
          <w:rFonts w:ascii="Arial" w:hAnsi="Arial" w:cs="Arial"/>
          <w:b/>
          <w:bCs/>
          <w:sz w:val="24"/>
          <w:szCs w:val="24"/>
          <w:bdr w:val="none" w:sz="0" w:space="0" w:color="auto" w:frame="1"/>
        </w:rPr>
        <w:t> </w:t>
      </w:r>
      <w:r w:rsidR="00347A7C" w:rsidRPr="002E6D2B">
        <w:rPr>
          <w:rStyle w:val="Textoennegrita"/>
          <w:rFonts w:ascii="Arial" w:hAnsi="Arial" w:cs="Arial"/>
          <w:sz w:val="24"/>
          <w:szCs w:val="24"/>
          <w:bdr w:val="none" w:sz="0" w:space="0" w:color="auto" w:frame="1"/>
        </w:rPr>
        <w:t>Tiene interesantes plantillas.</w:t>
      </w:r>
    </w:p>
    <w:p w:rsidR="00347A7C" w:rsidRPr="002E6D2B" w:rsidRDefault="00735E16" w:rsidP="00B03BFA">
      <w:pPr>
        <w:numPr>
          <w:ilvl w:val="0"/>
          <w:numId w:val="5"/>
        </w:numPr>
        <w:spacing w:after="0" w:line="360" w:lineRule="auto"/>
        <w:jc w:val="both"/>
        <w:textAlignment w:val="baseline"/>
        <w:rPr>
          <w:rFonts w:ascii="Arial" w:hAnsi="Arial" w:cs="Arial"/>
          <w:sz w:val="24"/>
          <w:szCs w:val="24"/>
        </w:rPr>
      </w:pPr>
      <w:hyperlink r:id="rId28" w:history="1">
        <w:proofErr w:type="spellStart"/>
        <w:r w:rsidR="00347A7C" w:rsidRPr="002E6D2B">
          <w:rPr>
            <w:rStyle w:val="Hipervnculo"/>
            <w:rFonts w:ascii="Arial" w:hAnsi="Arial" w:cs="Arial"/>
            <w:b/>
            <w:bCs/>
            <w:color w:val="auto"/>
            <w:sz w:val="24"/>
            <w:szCs w:val="24"/>
            <w:bdr w:val="none" w:sz="0" w:space="0" w:color="auto" w:frame="1"/>
          </w:rPr>
          <w:t>PBwiki</w:t>
        </w:r>
        <w:proofErr w:type="spellEnd"/>
      </w:hyperlink>
      <w:r w:rsidR="00347A7C" w:rsidRPr="002E6D2B">
        <w:rPr>
          <w:rStyle w:val="apple-converted-space"/>
          <w:rFonts w:ascii="Arial" w:hAnsi="Arial" w:cs="Arial"/>
          <w:b/>
          <w:bCs/>
          <w:sz w:val="24"/>
          <w:szCs w:val="24"/>
          <w:bdr w:val="none" w:sz="0" w:space="0" w:color="auto" w:frame="1"/>
        </w:rPr>
        <w:t> </w:t>
      </w:r>
      <w:r w:rsidR="00347A7C" w:rsidRPr="002E6D2B">
        <w:rPr>
          <w:rStyle w:val="Textoennegrita"/>
          <w:rFonts w:ascii="Arial" w:hAnsi="Arial" w:cs="Arial"/>
          <w:sz w:val="24"/>
          <w:szCs w:val="24"/>
          <w:bdr w:val="none" w:sz="0" w:space="0" w:color="auto" w:frame="1"/>
        </w:rPr>
        <w:t xml:space="preserve">Un espacio que sería bueno para usuarios con intenciones privadas de hacer un wiki (se comparte el </w:t>
      </w:r>
      <w:proofErr w:type="spellStart"/>
      <w:r w:rsidR="00347A7C" w:rsidRPr="002E6D2B">
        <w:rPr>
          <w:rStyle w:val="Textoennegrita"/>
          <w:rFonts w:ascii="Arial" w:hAnsi="Arial" w:cs="Arial"/>
          <w:sz w:val="24"/>
          <w:szCs w:val="24"/>
          <w:bdr w:val="none" w:sz="0" w:space="0" w:color="auto" w:frame="1"/>
        </w:rPr>
        <w:t>password</w:t>
      </w:r>
      <w:proofErr w:type="spellEnd"/>
      <w:r w:rsidR="00347A7C" w:rsidRPr="002E6D2B">
        <w:rPr>
          <w:rStyle w:val="Textoennegrita"/>
          <w:rFonts w:ascii="Arial" w:hAnsi="Arial" w:cs="Arial"/>
          <w:sz w:val="24"/>
          <w:szCs w:val="24"/>
          <w:bdr w:val="none" w:sz="0" w:space="0" w:color="auto" w:frame="1"/>
        </w:rPr>
        <w:t xml:space="preserve"> a los colaboradores).</w:t>
      </w:r>
    </w:p>
    <w:p w:rsidR="00347A7C" w:rsidRPr="002E6D2B" w:rsidRDefault="00735E16" w:rsidP="00B03BFA">
      <w:pPr>
        <w:numPr>
          <w:ilvl w:val="0"/>
          <w:numId w:val="5"/>
        </w:numPr>
        <w:spacing w:after="0" w:line="360" w:lineRule="auto"/>
        <w:jc w:val="both"/>
        <w:textAlignment w:val="baseline"/>
        <w:rPr>
          <w:rFonts w:ascii="Arial" w:hAnsi="Arial" w:cs="Arial"/>
          <w:sz w:val="24"/>
          <w:szCs w:val="24"/>
        </w:rPr>
      </w:pPr>
      <w:hyperlink r:id="rId29" w:history="1">
        <w:proofErr w:type="spellStart"/>
        <w:r w:rsidR="00347A7C" w:rsidRPr="002E6D2B">
          <w:rPr>
            <w:rStyle w:val="Hipervnculo"/>
            <w:rFonts w:ascii="Arial" w:hAnsi="Arial" w:cs="Arial"/>
            <w:b/>
            <w:bCs/>
            <w:color w:val="auto"/>
            <w:sz w:val="24"/>
            <w:szCs w:val="24"/>
            <w:bdr w:val="none" w:sz="0" w:space="0" w:color="auto" w:frame="1"/>
          </w:rPr>
          <w:t>Wikia</w:t>
        </w:r>
        <w:proofErr w:type="spellEnd"/>
      </w:hyperlink>
      <w:r w:rsidR="00347A7C" w:rsidRPr="002E6D2B">
        <w:rPr>
          <w:rStyle w:val="apple-converted-space"/>
          <w:rFonts w:ascii="Arial" w:hAnsi="Arial" w:cs="Arial"/>
          <w:b/>
          <w:bCs/>
          <w:sz w:val="24"/>
          <w:szCs w:val="24"/>
          <w:bdr w:val="none" w:sz="0" w:space="0" w:color="auto" w:frame="1"/>
        </w:rPr>
        <w:t> </w:t>
      </w:r>
      <w:r w:rsidR="00347A7C" w:rsidRPr="002E6D2B">
        <w:rPr>
          <w:rStyle w:val="Textoennegrita"/>
          <w:rFonts w:ascii="Arial" w:hAnsi="Arial" w:cs="Arial"/>
          <w:sz w:val="24"/>
          <w:szCs w:val="24"/>
          <w:bdr w:val="none" w:sz="0" w:space="0" w:color="auto" w:frame="1"/>
        </w:rPr>
        <w:t>Empieza creando tu cuenta para iniciar tu wiki.</w:t>
      </w:r>
    </w:p>
    <w:p w:rsidR="00347A7C" w:rsidRPr="002E6D2B" w:rsidRDefault="00735E16" w:rsidP="00B03BFA">
      <w:pPr>
        <w:numPr>
          <w:ilvl w:val="0"/>
          <w:numId w:val="5"/>
        </w:numPr>
        <w:spacing w:after="0" w:line="360" w:lineRule="auto"/>
        <w:jc w:val="both"/>
        <w:textAlignment w:val="baseline"/>
        <w:rPr>
          <w:rFonts w:ascii="Arial" w:hAnsi="Arial" w:cs="Arial"/>
          <w:sz w:val="24"/>
          <w:szCs w:val="24"/>
        </w:rPr>
      </w:pPr>
      <w:hyperlink r:id="rId30" w:history="1">
        <w:proofErr w:type="spellStart"/>
        <w:r w:rsidR="00347A7C" w:rsidRPr="002E6D2B">
          <w:rPr>
            <w:rStyle w:val="Hipervnculo"/>
            <w:rFonts w:ascii="Arial" w:hAnsi="Arial" w:cs="Arial"/>
            <w:b/>
            <w:bCs/>
            <w:color w:val="auto"/>
            <w:sz w:val="24"/>
            <w:szCs w:val="24"/>
            <w:bdr w:val="none" w:sz="0" w:space="0" w:color="auto" w:frame="1"/>
          </w:rPr>
          <w:t>Wikidot</w:t>
        </w:r>
        <w:proofErr w:type="spellEnd"/>
        <w:r w:rsidR="00347A7C" w:rsidRPr="002E6D2B">
          <w:rPr>
            <w:rStyle w:val="apple-converted-space"/>
            <w:rFonts w:ascii="Arial" w:hAnsi="Arial" w:cs="Arial"/>
            <w:b/>
            <w:bCs/>
            <w:sz w:val="24"/>
            <w:szCs w:val="24"/>
            <w:bdr w:val="none" w:sz="0" w:space="0" w:color="auto" w:frame="1"/>
          </w:rPr>
          <w:t> </w:t>
        </w:r>
      </w:hyperlink>
      <w:r w:rsidR="00347A7C" w:rsidRPr="002E6D2B">
        <w:rPr>
          <w:rStyle w:val="Textoennegrita"/>
          <w:rFonts w:ascii="Arial" w:hAnsi="Arial" w:cs="Arial"/>
          <w:sz w:val="24"/>
          <w:szCs w:val="24"/>
          <w:bdr w:val="none" w:sz="0" w:space="0" w:color="auto" w:frame="1"/>
        </w:rPr>
        <w:t>Tiene un amplios sistema de edición de texto</w:t>
      </w:r>
    </w:p>
    <w:p w:rsidR="00347A7C" w:rsidRPr="002E6D2B" w:rsidRDefault="00347A7C" w:rsidP="00B03BFA">
      <w:pPr>
        <w:spacing w:line="360" w:lineRule="auto"/>
        <w:jc w:val="both"/>
        <w:rPr>
          <w:rFonts w:ascii="Arial" w:hAnsi="Arial" w:cs="Arial"/>
          <w:sz w:val="24"/>
          <w:szCs w:val="24"/>
        </w:rPr>
      </w:pPr>
    </w:p>
    <w:p w:rsidR="00347A7C" w:rsidRPr="002E6D2B" w:rsidRDefault="00347A7C" w:rsidP="00B03BFA">
      <w:pPr>
        <w:spacing w:line="360" w:lineRule="auto"/>
        <w:jc w:val="both"/>
        <w:rPr>
          <w:rFonts w:ascii="Arial" w:hAnsi="Arial" w:cs="Arial"/>
          <w:sz w:val="24"/>
          <w:szCs w:val="24"/>
        </w:rPr>
      </w:pPr>
      <w:r w:rsidRPr="002E6D2B">
        <w:rPr>
          <w:rFonts w:ascii="Arial" w:hAnsi="Arial" w:cs="Arial"/>
          <w:sz w:val="24"/>
          <w:szCs w:val="24"/>
        </w:rPr>
        <w:t xml:space="preserve">Finalizando, </w:t>
      </w:r>
      <w:proofErr w:type="gramStart"/>
      <w:r w:rsidRPr="002E6D2B">
        <w:rPr>
          <w:rFonts w:ascii="Arial" w:hAnsi="Arial" w:cs="Arial"/>
          <w:sz w:val="24"/>
          <w:szCs w:val="24"/>
        </w:rPr>
        <w:t>el</w:t>
      </w:r>
      <w:proofErr w:type="gramEnd"/>
      <w:r w:rsidRPr="002E6D2B">
        <w:rPr>
          <w:rFonts w:ascii="Arial" w:hAnsi="Arial" w:cs="Arial"/>
          <w:sz w:val="24"/>
          <w:szCs w:val="24"/>
        </w:rPr>
        <w:t xml:space="preserve"> e-portafolio se convierte en un medio de comunicación moderno que nos ayuda a tener una bitácora de nuestro proceso académico, reflejado al mundo. No solamente es nuevo, es necesario para el profesional de mercadeo en la era de las comunicaciones desenvolverse con esta nueva herramienta que nos llena de información independiente y pura de lo que pide el mercado.</w:t>
      </w:r>
    </w:p>
    <w:p w:rsidR="00C6027E" w:rsidRPr="005101F5" w:rsidRDefault="00C6027E" w:rsidP="00B03BFA">
      <w:pPr>
        <w:spacing w:line="360" w:lineRule="auto"/>
        <w:jc w:val="both"/>
        <w:rPr>
          <w:rFonts w:ascii="Arial" w:hAnsi="Arial" w:cs="Arial"/>
          <w:b/>
          <w:sz w:val="24"/>
          <w:szCs w:val="24"/>
        </w:rPr>
      </w:pPr>
      <w:r w:rsidRPr="005101F5">
        <w:rPr>
          <w:rFonts w:ascii="Arial" w:hAnsi="Arial" w:cs="Arial"/>
          <w:b/>
          <w:sz w:val="24"/>
          <w:szCs w:val="24"/>
        </w:rPr>
        <w:t>Escrito sobre la importancia en la autorregulación en el aprendizaje</w:t>
      </w:r>
    </w:p>
    <w:p w:rsidR="00CC59BD" w:rsidRPr="002E6D2B" w:rsidRDefault="00CC59BD" w:rsidP="00B03BFA">
      <w:p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rPr>
        <w:t xml:space="preserve">La autorregulación es un proceso que hace referencia a </w:t>
      </w:r>
      <w:r w:rsidRPr="002E6D2B">
        <w:rPr>
          <w:rFonts w:ascii="Arial" w:hAnsi="Arial" w:cs="Arial"/>
          <w:sz w:val="24"/>
          <w:szCs w:val="24"/>
          <w:shd w:val="clear" w:color="auto" w:fill="FFFFFF"/>
        </w:rPr>
        <w:t>"las ideas, sentimientos y actos generados por uno mismo y que se orientan de manera sistemática a la consecución de metas"</w:t>
      </w:r>
      <w:r w:rsidRPr="002E6D2B">
        <w:rPr>
          <w:rStyle w:val="Refdenotaalpie"/>
          <w:rFonts w:ascii="Arial" w:hAnsi="Arial" w:cs="Arial"/>
          <w:sz w:val="24"/>
          <w:szCs w:val="24"/>
          <w:shd w:val="clear" w:color="auto" w:fill="FFFFFF"/>
        </w:rPr>
        <w:footnoteReference w:id="7"/>
      </w:r>
      <w:r w:rsidRPr="002E6D2B">
        <w:rPr>
          <w:rFonts w:ascii="Arial" w:hAnsi="Arial" w:cs="Arial"/>
          <w:sz w:val="24"/>
          <w:szCs w:val="24"/>
          <w:shd w:val="clear" w:color="auto" w:fill="FFFFFF"/>
        </w:rPr>
        <w:t xml:space="preserve">. En cualquier proceso de aprendizaje se podemos ver que hay unas metas que alcanzar para identificar si en realidad interiorizamos el aprendizaje. Estas metas pueden ser medidas por medio de una evaluación en casi siempre en todos los casos </w:t>
      </w:r>
      <w:r w:rsidRPr="002E6D2B">
        <w:rPr>
          <w:rFonts w:ascii="Arial" w:hAnsi="Arial" w:cs="Arial"/>
          <w:sz w:val="24"/>
          <w:szCs w:val="24"/>
          <w:shd w:val="clear" w:color="auto" w:fill="FFFFFF"/>
        </w:rPr>
        <w:lastRenderedPageBreak/>
        <w:t xml:space="preserve">son impuestas y evaluadas por una persona externa al aprendiz, como un profesor o una entidad que evalúa el aprendizaje. </w:t>
      </w:r>
    </w:p>
    <w:p w:rsidR="00CC59BD" w:rsidRPr="002E6D2B" w:rsidRDefault="00CC59BD" w:rsidP="00B03BFA">
      <w:p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 xml:space="preserve">Dentro del contexto de educación tradicional, donde el estudiante asiste a un aula de clase, un maestro le trasmite un conocimiento y posterior le impone tareas, la motivación para aprender va decreciendo mientras avanza el tiempo que el estudiante tiene que realizar tareas que no desea realizar. La autorregulación juega un papel importante en mantener el interés del estudiante durante el proceso de aprendizaje, como lo manifiestan Arguelles y </w:t>
      </w:r>
      <w:proofErr w:type="spellStart"/>
      <w:r w:rsidRPr="002E6D2B">
        <w:rPr>
          <w:rFonts w:ascii="Arial" w:hAnsi="Arial" w:cs="Arial"/>
          <w:sz w:val="24"/>
          <w:szCs w:val="24"/>
          <w:shd w:val="clear" w:color="auto" w:fill="FFFFFF"/>
        </w:rPr>
        <w:t>Nagles</w:t>
      </w:r>
      <w:proofErr w:type="spellEnd"/>
      <w:r w:rsidRPr="002E6D2B">
        <w:rPr>
          <w:rFonts w:ascii="Arial" w:hAnsi="Arial" w:cs="Arial"/>
          <w:sz w:val="24"/>
          <w:szCs w:val="24"/>
          <w:shd w:val="clear" w:color="auto" w:fill="FFFFFF"/>
        </w:rPr>
        <w:t xml:space="preserve"> (2010) ya que ofrece procesos para consolidar el conocimiento que podemos adecuar según nuestro gusto.</w:t>
      </w:r>
    </w:p>
    <w:p w:rsidR="00CC59BD" w:rsidRPr="002E6D2B" w:rsidRDefault="00CC59BD" w:rsidP="00B03BFA">
      <w:p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 xml:space="preserve">Según Arguelles y </w:t>
      </w:r>
      <w:proofErr w:type="spellStart"/>
      <w:r w:rsidRPr="002E6D2B">
        <w:rPr>
          <w:rFonts w:ascii="Arial" w:hAnsi="Arial" w:cs="Arial"/>
          <w:sz w:val="24"/>
          <w:szCs w:val="24"/>
          <w:shd w:val="clear" w:color="auto" w:fill="FFFFFF"/>
        </w:rPr>
        <w:t>Nagles</w:t>
      </w:r>
      <w:proofErr w:type="spellEnd"/>
      <w:r w:rsidRPr="002E6D2B">
        <w:rPr>
          <w:rFonts w:ascii="Arial" w:hAnsi="Arial" w:cs="Arial"/>
          <w:sz w:val="24"/>
          <w:szCs w:val="24"/>
          <w:shd w:val="clear" w:color="auto" w:fill="FFFFFF"/>
        </w:rPr>
        <w:t xml:space="preserve"> (2010) los procesos de Autorregulación tienen 4 pasos:</w:t>
      </w:r>
    </w:p>
    <w:p w:rsidR="00CC59BD" w:rsidRPr="002E6D2B" w:rsidRDefault="00CC59BD" w:rsidP="00B03BFA">
      <w:pPr>
        <w:pStyle w:val="Prrafodelista"/>
        <w:numPr>
          <w:ilvl w:val="0"/>
          <w:numId w:val="7"/>
        </w:num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Plantación: Es donde se realiza un plan de acción para la autorregulación.</w:t>
      </w:r>
    </w:p>
    <w:p w:rsidR="00CC59BD" w:rsidRPr="002E6D2B" w:rsidRDefault="00CC59BD" w:rsidP="00B03BFA">
      <w:pPr>
        <w:pStyle w:val="Prrafodelista"/>
        <w:numPr>
          <w:ilvl w:val="0"/>
          <w:numId w:val="7"/>
        </w:num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Supervisión: Es un proceso donde se verifica que la planeación si está siendo ejecutada como se planifico inicialmente.</w:t>
      </w:r>
    </w:p>
    <w:p w:rsidR="00CC59BD" w:rsidRPr="002E6D2B" w:rsidRDefault="00CC59BD" w:rsidP="00B03BFA">
      <w:pPr>
        <w:pStyle w:val="Prrafodelista"/>
        <w:numPr>
          <w:ilvl w:val="0"/>
          <w:numId w:val="7"/>
        </w:num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Evaluación: Nos da información de la calidad obtenida de proceso de autorregulación y determina si estamos logrando las metas que se interpusieron al inicio del proceso de aprendizaje.</w:t>
      </w:r>
    </w:p>
    <w:p w:rsidR="00CC59BD" w:rsidRPr="002E6D2B" w:rsidRDefault="00CC59BD" w:rsidP="00B03BFA">
      <w:pPr>
        <w:pStyle w:val="Prrafodelista"/>
        <w:numPr>
          <w:ilvl w:val="0"/>
          <w:numId w:val="7"/>
        </w:num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La progresión: Con los datos arrojados por la evaluación se pueden determinar los ajustes que se deben realizar para mejorar los resultados de la autorregulación.</w:t>
      </w:r>
    </w:p>
    <w:p w:rsidR="00CC59BD" w:rsidRPr="002E6D2B" w:rsidRDefault="00CC59BD" w:rsidP="00B03BFA">
      <w:pPr>
        <w:tabs>
          <w:tab w:val="left" w:pos="142"/>
        </w:tabs>
        <w:spacing w:line="360" w:lineRule="auto"/>
        <w:jc w:val="both"/>
        <w:rPr>
          <w:rFonts w:ascii="Arial" w:hAnsi="Arial" w:cs="Arial"/>
          <w:sz w:val="24"/>
          <w:szCs w:val="24"/>
          <w:shd w:val="clear" w:color="auto" w:fill="FFFFFF"/>
        </w:rPr>
      </w:pPr>
      <w:r w:rsidRPr="002E6D2B">
        <w:rPr>
          <w:rFonts w:ascii="Arial" w:hAnsi="Arial" w:cs="Arial"/>
          <w:sz w:val="24"/>
          <w:szCs w:val="24"/>
          <w:shd w:val="clear" w:color="auto" w:fill="FFFFFF"/>
        </w:rPr>
        <w:t>Dentro del proceso de autorregulación para el aprendizaje, está teniendo cada vez mas acogida una herramienta nueva llamada e-portafolio. Esta es de gran ayuda ya que promueve la motivación del estudiante a ser protagonista de su proceso de aprendizaje, mejorando su desempeño, recordando con mayor facilidad los nuevos conocimientos y aplicándolos de forma práctica a la vida real, además de percibir que hubo un mejor manejo de los temas vistos en las materias</w:t>
      </w:r>
      <w:r w:rsidRPr="002E6D2B">
        <w:rPr>
          <w:rStyle w:val="Refdenotaalpie"/>
          <w:rFonts w:ascii="Arial" w:hAnsi="Arial" w:cs="Arial"/>
          <w:sz w:val="24"/>
          <w:szCs w:val="24"/>
          <w:shd w:val="clear" w:color="auto" w:fill="FFFFFF"/>
        </w:rPr>
        <w:footnoteReference w:id="8"/>
      </w:r>
      <w:r w:rsidRPr="002E6D2B">
        <w:rPr>
          <w:rFonts w:ascii="Arial" w:hAnsi="Arial" w:cs="Arial"/>
          <w:sz w:val="24"/>
          <w:szCs w:val="24"/>
          <w:shd w:val="clear" w:color="auto" w:fill="FFFFFF"/>
        </w:rPr>
        <w:t>.</w:t>
      </w:r>
    </w:p>
    <w:p w:rsidR="00C6027E" w:rsidRPr="00B86361" w:rsidRDefault="00C6027E" w:rsidP="00B03BFA">
      <w:pPr>
        <w:spacing w:line="360" w:lineRule="auto"/>
        <w:jc w:val="both"/>
        <w:rPr>
          <w:rFonts w:ascii="Arial" w:hAnsi="Arial" w:cs="Arial"/>
          <w:b/>
          <w:sz w:val="24"/>
          <w:szCs w:val="24"/>
        </w:rPr>
      </w:pPr>
      <w:r w:rsidRPr="00B86361">
        <w:rPr>
          <w:rFonts w:ascii="Arial" w:hAnsi="Arial" w:cs="Arial"/>
          <w:b/>
          <w:sz w:val="24"/>
          <w:szCs w:val="24"/>
        </w:rPr>
        <w:lastRenderedPageBreak/>
        <w:t>Foro WEB 2.0</w:t>
      </w:r>
    </w:p>
    <w:p w:rsidR="00C33666" w:rsidRPr="002E6D2B" w:rsidRDefault="00D0742D" w:rsidP="00B03BFA">
      <w:pPr>
        <w:spacing w:line="360" w:lineRule="auto"/>
        <w:jc w:val="both"/>
        <w:rPr>
          <w:rFonts w:ascii="Arial" w:hAnsi="Arial" w:cs="Arial"/>
          <w:sz w:val="24"/>
          <w:szCs w:val="24"/>
        </w:rPr>
      </w:pPr>
      <w:r w:rsidRPr="002E6D2B">
        <w:rPr>
          <w:rFonts w:ascii="Arial" w:hAnsi="Arial" w:cs="Arial"/>
          <w:noProof/>
          <w:sz w:val="24"/>
          <w:szCs w:val="24"/>
          <w:lang w:eastAsia="es-CO"/>
        </w:rPr>
        <w:drawing>
          <wp:inline distT="0" distB="0" distL="0" distR="0">
            <wp:extent cx="5612130" cy="2166257"/>
            <wp:effectExtent l="19050" t="0" r="762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t="11039" b="20314"/>
                    <a:stretch>
                      <a:fillRect/>
                    </a:stretch>
                  </pic:blipFill>
                  <pic:spPr bwMode="auto">
                    <a:xfrm>
                      <a:off x="0" y="0"/>
                      <a:ext cx="5612130" cy="2166257"/>
                    </a:xfrm>
                    <a:prstGeom prst="rect">
                      <a:avLst/>
                    </a:prstGeom>
                    <a:noFill/>
                    <a:ln w="9525">
                      <a:noFill/>
                      <a:miter lim="800000"/>
                      <a:headEnd/>
                      <a:tailEnd/>
                    </a:ln>
                  </pic:spPr>
                </pic:pic>
              </a:graphicData>
            </a:graphic>
          </wp:inline>
        </w:drawing>
      </w:r>
    </w:p>
    <w:p w:rsidR="00C6027E" w:rsidRDefault="00C6027E" w:rsidP="00B03BFA">
      <w:pPr>
        <w:spacing w:line="360" w:lineRule="auto"/>
        <w:jc w:val="both"/>
        <w:rPr>
          <w:rFonts w:ascii="Arial" w:hAnsi="Arial" w:cs="Arial"/>
          <w:b/>
          <w:sz w:val="24"/>
          <w:szCs w:val="24"/>
        </w:rPr>
      </w:pPr>
      <w:r w:rsidRPr="00B86361">
        <w:rPr>
          <w:rFonts w:ascii="Arial" w:hAnsi="Arial" w:cs="Arial"/>
          <w:b/>
          <w:sz w:val="24"/>
          <w:szCs w:val="24"/>
        </w:rPr>
        <w:t>Plan mejora habilidades de escucha</w:t>
      </w:r>
    </w:p>
    <w:p w:rsidR="006350AD" w:rsidRDefault="008349F2" w:rsidP="006350AD">
      <w:pPr>
        <w:spacing w:after="0" w:line="360" w:lineRule="auto"/>
        <w:jc w:val="both"/>
        <w:rPr>
          <w:rFonts w:ascii="Arial" w:hAnsi="Arial" w:cs="Arial"/>
          <w:sz w:val="24"/>
        </w:rPr>
      </w:pPr>
      <w:r w:rsidRPr="006350AD">
        <w:rPr>
          <w:rFonts w:ascii="Arial" w:hAnsi="Arial" w:cs="Arial"/>
          <w:sz w:val="24"/>
          <w:shd w:val="clear" w:color="auto" w:fill="FFFFFF"/>
        </w:rPr>
        <w:t>Estrategia: Se realizará refuerzo en los puntos más débiles encontrados en la encuesta.</w:t>
      </w:r>
    </w:p>
    <w:p w:rsidR="006350AD" w:rsidRDefault="006350AD" w:rsidP="006350AD">
      <w:pPr>
        <w:spacing w:after="0" w:line="360" w:lineRule="auto"/>
        <w:jc w:val="both"/>
        <w:rPr>
          <w:rFonts w:ascii="Arial" w:hAnsi="Arial" w:cs="Arial"/>
          <w:sz w:val="24"/>
        </w:rPr>
      </w:pPr>
    </w:p>
    <w:p w:rsidR="008349F2" w:rsidRPr="006350AD" w:rsidRDefault="008349F2" w:rsidP="006350AD">
      <w:pPr>
        <w:pStyle w:val="Prrafodelista"/>
        <w:numPr>
          <w:ilvl w:val="0"/>
          <w:numId w:val="19"/>
        </w:numPr>
        <w:spacing w:after="0" w:line="360" w:lineRule="auto"/>
        <w:jc w:val="both"/>
        <w:rPr>
          <w:rFonts w:ascii="Arial" w:hAnsi="Arial" w:cs="Arial"/>
          <w:b/>
          <w:sz w:val="24"/>
          <w:shd w:val="clear" w:color="auto" w:fill="FFFFFF"/>
        </w:rPr>
      </w:pPr>
      <w:r w:rsidRPr="006350AD">
        <w:rPr>
          <w:rFonts w:ascii="Arial" w:hAnsi="Arial" w:cs="Arial"/>
          <w:b/>
          <w:sz w:val="24"/>
          <w:shd w:val="clear" w:color="auto" w:fill="FFFFFF"/>
        </w:rPr>
        <w:t>¿Al Escuchar Crea Objetivos Predeterminados?</w:t>
      </w:r>
    </w:p>
    <w:p w:rsidR="008349F2" w:rsidRPr="008349F2" w:rsidRDefault="008349F2" w:rsidP="006350AD">
      <w:pPr>
        <w:spacing w:after="0" w:line="360" w:lineRule="auto"/>
        <w:jc w:val="both"/>
        <w:rPr>
          <w:rFonts w:ascii="Arial" w:hAnsi="Arial" w:cs="Arial"/>
          <w:sz w:val="24"/>
        </w:rPr>
      </w:pPr>
    </w:p>
    <w:p w:rsidR="008349F2" w:rsidRPr="006350AD" w:rsidRDefault="008349F2" w:rsidP="006350AD">
      <w:pPr>
        <w:pStyle w:val="Prrafodelista"/>
        <w:numPr>
          <w:ilvl w:val="0"/>
          <w:numId w:val="16"/>
        </w:numPr>
        <w:spacing w:after="0" w:line="360" w:lineRule="auto"/>
        <w:jc w:val="both"/>
        <w:rPr>
          <w:rFonts w:ascii="Arial" w:hAnsi="Arial" w:cs="Arial"/>
          <w:sz w:val="24"/>
          <w:shd w:val="clear" w:color="auto" w:fill="FFFFFF"/>
        </w:rPr>
      </w:pPr>
      <w:r w:rsidRPr="006350AD">
        <w:rPr>
          <w:rFonts w:ascii="Arial" w:hAnsi="Arial" w:cs="Arial"/>
          <w:b/>
          <w:sz w:val="24"/>
          <w:shd w:val="clear" w:color="auto" w:fill="FFFFFF"/>
        </w:rPr>
        <w:t>¿Al escuchar representa imágenes en la mente?</w:t>
      </w:r>
    </w:p>
    <w:p w:rsidR="008349F2" w:rsidRPr="008349F2" w:rsidRDefault="008349F2" w:rsidP="006350AD">
      <w:pPr>
        <w:spacing w:after="0" w:line="360" w:lineRule="auto"/>
        <w:jc w:val="both"/>
        <w:rPr>
          <w:rFonts w:ascii="Arial" w:hAnsi="Arial" w:cs="Arial"/>
          <w:sz w:val="24"/>
        </w:rPr>
      </w:pPr>
    </w:p>
    <w:p w:rsidR="008349F2" w:rsidRPr="006350AD" w:rsidRDefault="008349F2" w:rsidP="006350AD">
      <w:pPr>
        <w:pStyle w:val="Prrafodelista"/>
        <w:numPr>
          <w:ilvl w:val="0"/>
          <w:numId w:val="16"/>
        </w:numPr>
        <w:spacing w:after="0" w:line="360" w:lineRule="auto"/>
        <w:jc w:val="both"/>
        <w:rPr>
          <w:rFonts w:ascii="Arial" w:hAnsi="Arial" w:cs="Arial"/>
          <w:sz w:val="24"/>
          <w:shd w:val="clear" w:color="auto" w:fill="FFFFFF"/>
        </w:rPr>
      </w:pPr>
      <w:r w:rsidRPr="006350AD">
        <w:rPr>
          <w:rFonts w:ascii="Arial" w:hAnsi="Arial" w:cs="Arial"/>
          <w:b/>
          <w:sz w:val="24"/>
          <w:shd w:val="clear" w:color="auto" w:fill="FFFFFF"/>
        </w:rPr>
        <w:t>¿Al escuchar interpreta pistas contextuales?</w:t>
      </w:r>
    </w:p>
    <w:p w:rsidR="008349F2" w:rsidRPr="008349F2" w:rsidRDefault="008349F2" w:rsidP="006350AD">
      <w:pPr>
        <w:spacing w:after="0" w:line="360" w:lineRule="auto"/>
        <w:jc w:val="both"/>
        <w:rPr>
          <w:rFonts w:ascii="Arial" w:hAnsi="Arial" w:cs="Arial"/>
          <w:sz w:val="24"/>
        </w:rPr>
      </w:pPr>
    </w:p>
    <w:p w:rsidR="008349F2" w:rsidRPr="006350AD" w:rsidRDefault="008349F2" w:rsidP="006350AD">
      <w:pPr>
        <w:pStyle w:val="Prrafodelista"/>
        <w:numPr>
          <w:ilvl w:val="0"/>
          <w:numId w:val="16"/>
        </w:numPr>
        <w:spacing w:after="0" w:line="360" w:lineRule="auto"/>
        <w:jc w:val="both"/>
        <w:rPr>
          <w:rFonts w:ascii="Arial" w:hAnsi="Arial" w:cs="Arial"/>
          <w:sz w:val="24"/>
          <w:shd w:val="clear" w:color="auto" w:fill="FFFFFF"/>
        </w:rPr>
      </w:pPr>
      <w:r w:rsidRPr="006350AD">
        <w:rPr>
          <w:rFonts w:ascii="Arial" w:hAnsi="Arial" w:cs="Arial"/>
          <w:b/>
          <w:sz w:val="24"/>
          <w:shd w:val="clear" w:color="auto" w:fill="FFFFFF"/>
        </w:rPr>
        <w:t>¿Al escuchar reconoce términos claves?</w:t>
      </w:r>
    </w:p>
    <w:p w:rsidR="008349F2" w:rsidRPr="008349F2" w:rsidRDefault="008349F2" w:rsidP="006350AD">
      <w:pPr>
        <w:spacing w:after="0" w:line="360" w:lineRule="auto"/>
        <w:jc w:val="both"/>
        <w:rPr>
          <w:rFonts w:ascii="Arial" w:hAnsi="Arial" w:cs="Arial"/>
          <w:sz w:val="24"/>
        </w:rPr>
      </w:pPr>
    </w:p>
    <w:p w:rsidR="008349F2" w:rsidRPr="006350AD" w:rsidRDefault="008349F2" w:rsidP="006350AD">
      <w:pPr>
        <w:pStyle w:val="Prrafodelista"/>
        <w:numPr>
          <w:ilvl w:val="0"/>
          <w:numId w:val="16"/>
        </w:numPr>
        <w:spacing w:after="0" w:line="360" w:lineRule="auto"/>
        <w:jc w:val="both"/>
        <w:rPr>
          <w:rFonts w:ascii="Arial" w:hAnsi="Arial" w:cs="Arial"/>
          <w:sz w:val="24"/>
          <w:shd w:val="clear" w:color="auto" w:fill="FFFFFF"/>
        </w:rPr>
      </w:pPr>
      <w:r w:rsidRPr="006350AD">
        <w:rPr>
          <w:rFonts w:ascii="Arial" w:hAnsi="Arial" w:cs="Arial"/>
          <w:b/>
          <w:sz w:val="24"/>
          <w:shd w:val="clear" w:color="auto" w:fill="FFFFFF"/>
        </w:rPr>
        <w:t>¿Al escuchar presupone principios de verdad en el orador?</w:t>
      </w:r>
    </w:p>
    <w:p w:rsidR="006350AD" w:rsidRPr="006350AD" w:rsidRDefault="006350AD" w:rsidP="006350AD">
      <w:pPr>
        <w:pStyle w:val="Prrafodelista"/>
        <w:rPr>
          <w:rFonts w:ascii="Arial" w:hAnsi="Arial" w:cs="Arial"/>
          <w:sz w:val="24"/>
          <w:shd w:val="clear" w:color="auto" w:fill="FFFFFF"/>
        </w:rPr>
      </w:pPr>
    </w:p>
    <w:p w:rsidR="008349F2" w:rsidRPr="006350AD" w:rsidRDefault="008349F2" w:rsidP="006350AD">
      <w:pPr>
        <w:pStyle w:val="Prrafodelista"/>
        <w:numPr>
          <w:ilvl w:val="0"/>
          <w:numId w:val="16"/>
        </w:numPr>
        <w:spacing w:after="0" w:line="360" w:lineRule="auto"/>
        <w:jc w:val="both"/>
        <w:rPr>
          <w:rFonts w:ascii="Arial" w:hAnsi="Arial" w:cs="Arial"/>
          <w:sz w:val="24"/>
          <w:shd w:val="clear" w:color="auto" w:fill="FFFFFF"/>
        </w:rPr>
      </w:pPr>
      <w:r w:rsidRPr="006350AD">
        <w:rPr>
          <w:rFonts w:ascii="Arial" w:hAnsi="Arial" w:cs="Arial"/>
          <w:b/>
          <w:sz w:val="24"/>
        </w:rPr>
        <w:t>¿</w:t>
      </w:r>
      <w:r w:rsidRPr="006350AD">
        <w:rPr>
          <w:rFonts w:ascii="Arial" w:hAnsi="Arial" w:cs="Arial"/>
          <w:b/>
          <w:sz w:val="24"/>
          <w:shd w:val="clear" w:color="auto" w:fill="FFFFFF"/>
        </w:rPr>
        <w:t>Al escuchar reacciona con empatía por el orador y por el mensaje?</w:t>
      </w:r>
    </w:p>
    <w:p w:rsidR="006350AD" w:rsidRDefault="008349F2" w:rsidP="008349F2">
      <w:pPr>
        <w:spacing w:after="0" w:line="360" w:lineRule="auto"/>
        <w:jc w:val="both"/>
        <w:rPr>
          <w:rFonts w:ascii="Arial" w:hAnsi="Arial" w:cs="Arial"/>
          <w:sz w:val="24"/>
          <w:shd w:val="clear" w:color="auto" w:fill="FFFFFF"/>
        </w:rPr>
      </w:pPr>
      <w:r w:rsidRPr="008349F2">
        <w:rPr>
          <w:rFonts w:ascii="Arial" w:hAnsi="Arial" w:cs="Arial"/>
          <w:sz w:val="24"/>
        </w:rPr>
        <w:br/>
      </w:r>
      <w:r w:rsidR="006350AD">
        <w:rPr>
          <w:rFonts w:ascii="Arial" w:hAnsi="Arial" w:cs="Arial"/>
          <w:sz w:val="24"/>
          <w:shd w:val="clear" w:color="auto" w:fill="FFFFFF"/>
        </w:rPr>
        <w:t xml:space="preserve">La estrategia </w:t>
      </w:r>
      <w:r w:rsidRPr="008349F2">
        <w:rPr>
          <w:rFonts w:ascii="Arial" w:hAnsi="Arial" w:cs="Arial"/>
          <w:sz w:val="24"/>
          <w:shd w:val="clear" w:color="auto" w:fill="FFFFFF"/>
        </w:rPr>
        <w:t>para mejorar la aptitud de escucha</w:t>
      </w:r>
      <w:r w:rsidR="006350AD">
        <w:rPr>
          <w:rFonts w:ascii="Arial" w:hAnsi="Arial" w:cs="Arial"/>
          <w:sz w:val="24"/>
          <w:shd w:val="clear" w:color="auto" w:fill="FFFFFF"/>
        </w:rPr>
        <w:t xml:space="preserve"> será:</w:t>
      </w:r>
    </w:p>
    <w:p w:rsidR="008349F2" w:rsidRDefault="006350AD" w:rsidP="008349F2">
      <w:pPr>
        <w:spacing w:after="0" w:line="360" w:lineRule="auto"/>
        <w:jc w:val="both"/>
        <w:rPr>
          <w:rFonts w:ascii="Arial" w:hAnsi="Arial" w:cs="Arial"/>
          <w:sz w:val="24"/>
        </w:rPr>
      </w:pPr>
      <w:r>
        <w:rPr>
          <w:rFonts w:ascii="Arial" w:hAnsi="Arial" w:cs="Arial"/>
          <w:sz w:val="24"/>
          <w:shd w:val="clear" w:color="auto" w:fill="FFFFFF"/>
        </w:rPr>
        <w:t>R</w:t>
      </w:r>
      <w:r w:rsidR="008349F2" w:rsidRPr="008349F2">
        <w:rPr>
          <w:rFonts w:ascii="Arial" w:hAnsi="Arial" w:cs="Arial"/>
          <w:sz w:val="24"/>
          <w:shd w:val="clear" w:color="auto" w:fill="FFFFFF"/>
        </w:rPr>
        <w:t xml:space="preserve">etener los nombres nuevos, repítalos. Contextualice el tema. Parafrasear los puntos más importantes, concéntrese física y mentalmente en quién está hablando. Mirar a los </w:t>
      </w:r>
      <w:r w:rsidR="008349F2" w:rsidRPr="008349F2">
        <w:rPr>
          <w:rFonts w:ascii="Arial" w:hAnsi="Arial" w:cs="Arial"/>
          <w:sz w:val="24"/>
          <w:shd w:val="clear" w:color="auto" w:fill="FFFFFF"/>
        </w:rPr>
        <w:lastRenderedPageBreak/>
        <w:t>ojos de quien habla. Observar, analizar e interpretar los movimientos del orador.</w:t>
      </w:r>
      <w:r>
        <w:rPr>
          <w:rFonts w:ascii="Arial" w:hAnsi="Arial" w:cs="Arial"/>
          <w:sz w:val="24"/>
          <w:shd w:val="clear" w:color="auto" w:fill="FFFFFF"/>
        </w:rPr>
        <w:t xml:space="preserve"> </w:t>
      </w:r>
      <w:r w:rsidR="008349F2" w:rsidRPr="008349F2">
        <w:rPr>
          <w:rFonts w:ascii="Arial" w:hAnsi="Arial" w:cs="Arial"/>
          <w:sz w:val="24"/>
          <w:shd w:val="clear" w:color="auto" w:fill="FFFFFF"/>
        </w:rPr>
        <w:t>Demostrar interés por lo que escucha y reaccione con empatía.</w:t>
      </w:r>
    </w:p>
    <w:p w:rsidR="008349F2" w:rsidRDefault="008349F2" w:rsidP="008349F2">
      <w:pPr>
        <w:spacing w:after="0" w:line="360" w:lineRule="auto"/>
        <w:jc w:val="both"/>
        <w:rPr>
          <w:rFonts w:ascii="Arial" w:hAnsi="Arial" w:cs="Arial"/>
          <w:sz w:val="24"/>
        </w:rPr>
      </w:pPr>
    </w:p>
    <w:p w:rsidR="00C6027E" w:rsidRPr="008349F2" w:rsidRDefault="00C6027E" w:rsidP="008349F2">
      <w:pPr>
        <w:spacing w:after="0" w:line="360" w:lineRule="auto"/>
        <w:jc w:val="both"/>
        <w:rPr>
          <w:rFonts w:ascii="Arial" w:hAnsi="Arial" w:cs="Arial"/>
          <w:sz w:val="24"/>
        </w:rPr>
      </w:pPr>
      <w:r w:rsidRPr="00B86361">
        <w:rPr>
          <w:rFonts w:ascii="Arial" w:hAnsi="Arial" w:cs="Arial"/>
          <w:b/>
          <w:sz w:val="24"/>
          <w:szCs w:val="24"/>
        </w:rPr>
        <w:t>Plan mejora habilidades de lectura</w:t>
      </w:r>
    </w:p>
    <w:p w:rsidR="006350AD" w:rsidRDefault="006350AD" w:rsidP="006350AD">
      <w:pPr>
        <w:spacing w:after="0" w:line="360" w:lineRule="auto"/>
        <w:jc w:val="both"/>
        <w:rPr>
          <w:rFonts w:ascii="Arial" w:hAnsi="Arial" w:cs="Arial"/>
          <w:sz w:val="24"/>
          <w:shd w:val="clear" w:color="auto" w:fill="FFFFFF"/>
        </w:rPr>
      </w:pPr>
    </w:p>
    <w:p w:rsidR="006350AD" w:rsidRDefault="006350AD" w:rsidP="006350AD">
      <w:pPr>
        <w:spacing w:after="0" w:line="360" w:lineRule="auto"/>
        <w:jc w:val="both"/>
        <w:rPr>
          <w:rFonts w:ascii="Arial" w:hAnsi="Arial" w:cs="Arial"/>
          <w:sz w:val="24"/>
          <w:shd w:val="clear" w:color="auto" w:fill="FFFFFF"/>
        </w:rPr>
      </w:pPr>
      <w:r w:rsidRPr="006350AD">
        <w:rPr>
          <w:rFonts w:ascii="Arial" w:hAnsi="Arial" w:cs="Arial"/>
          <w:sz w:val="24"/>
          <w:shd w:val="clear" w:color="auto" w:fill="FFFFFF"/>
        </w:rPr>
        <w:t>Estrategia: Se realizará refuerzo en los puntos más débiles encontrados en la encuesta.</w:t>
      </w:r>
    </w:p>
    <w:p w:rsidR="006350AD" w:rsidRDefault="006350AD" w:rsidP="006350AD">
      <w:pPr>
        <w:spacing w:after="0" w:line="360" w:lineRule="auto"/>
        <w:jc w:val="both"/>
        <w:rPr>
          <w:rFonts w:ascii="Arial" w:hAnsi="Arial" w:cs="Arial"/>
          <w:sz w:val="24"/>
        </w:rPr>
      </w:pPr>
    </w:p>
    <w:p w:rsidR="006350AD" w:rsidRPr="006350AD" w:rsidRDefault="006350AD" w:rsidP="006350AD">
      <w:pPr>
        <w:pStyle w:val="Prrafodelista"/>
        <w:numPr>
          <w:ilvl w:val="0"/>
          <w:numId w:val="20"/>
        </w:numPr>
        <w:spacing w:line="360" w:lineRule="auto"/>
        <w:jc w:val="both"/>
        <w:rPr>
          <w:rFonts w:cstheme="minorHAnsi"/>
          <w:color w:val="222222"/>
          <w:sz w:val="24"/>
          <w:szCs w:val="16"/>
        </w:rPr>
      </w:pPr>
      <w:r w:rsidRPr="006350AD">
        <w:rPr>
          <w:rFonts w:cstheme="minorHAnsi"/>
          <w:b/>
          <w:color w:val="222222"/>
          <w:sz w:val="24"/>
          <w:szCs w:val="16"/>
          <w:shd w:val="clear" w:color="auto" w:fill="FFFFFF"/>
        </w:rPr>
        <w:t xml:space="preserve">¿Al leer crea objetivos predeterminados? </w:t>
      </w:r>
    </w:p>
    <w:p w:rsidR="006350AD" w:rsidRPr="006350AD" w:rsidRDefault="006350AD" w:rsidP="006350AD">
      <w:pPr>
        <w:pStyle w:val="Prrafodelista"/>
        <w:numPr>
          <w:ilvl w:val="0"/>
          <w:numId w:val="20"/>
        </w:numPr>
        <w:spacing w:line="360" w:lineRule="auto"/>
        <w:jc w:val="both"/>
        <w:rPr>
          <w:rFonts w:cstheme="minorHAnsi"/>
          <w:color w:val="222222"/>
          <w:sz w:val="24"/>
          <w:szCs w:val="16"/>
          <w:shd w:val="clear" w:color="auto" w:fill="FFFFFF"/>
        </w:rPr>
      </w:pPr>
      <w:r w:rsidRPr="006350AD">
        <w:rPr>
          <w:rFonts w:cstheme="minorHAnsi"/>
          <w:b/>
          <w:color w:val="222222"/>
          <w:sz w:val="24"/>
          <w:szCs w:val="16"/>
          <w:shd w:val="clear" w:color="auto" w:fill="FFFFFF"/>
        </w:rPr>
        <w:t>¿Al leer representa imágenes en la mente?</w:t>
      </w:r>
    </w:p>
    <w:p w:rsidR="006350AD" w:rsidRPr="006350AD" w:rsidRDefault="006350AD" w:rsidP="006350AD">
      <w:pPr>
        <w:pStyle w:val="Prrafodelista"/>
        <w:numPr>
          <w:ilvl w:val="0"/>
          <w:numId w:val="20"/>
        </w:numPr>
        <w:spacing w:line="360" w:lineRule="auto"/>
        <w:jc w:val="both"/>
        <w:rPr>
          <w:rFonts w:cstheme="minorHAnsi"/>
          <w:color w:val="222222"/>
          <w:sz w:val="24"/>
          <w:szCs w:val="16"/>
        </w:rPr>
      </w:pPr>
      <w:r w:rsidRPr="006350AD">
        <w:rPr>
          <w:rFonts w:cstheme="minorHAnsi"/>
          <w:b/>
          <w:color w:val="222222"/>
          <w:sz w:val="24"/>
          <w:szCs w:val="16"/>
          <w:shd w:val="clear" w:color="auto" w:fill="FFFFFF"/>
        </w:rPr>
        <w:t>Al leer comprende los pensamientos que están detrás de lo escrito</w:t>
      </w:r>
      <w:proofErr w:type="gramStart"/>
      <w:r w:rsidRPr="006350AD">
        <w:rPr>
          <w:rFonts w:cstheme="minorHAnsi"/>
          <w:b/>
          <w:color w:val="222222"/>
          <w:sz w:val="24"/>
          <w:szCs w:val="16"/>
          <w:shd w:val="clear" w:color="auto" w:fill="FFFFFF"/>
        </w:rPr>
        <w:t>?</w:t>
      </w:r>
      <w:proofErr w:type="gramEnd"/>
      <w:r w:rsidRPr="006350AD">
        <w:rPr>
          <w:rFonts w:cstheme="minorHAnsi"/>
          <w:color w:val="222222"/>
          <w:sz w:val="24"/>
          <w:szCs w:val="16"/>
          <w:shd w:val="clear" w:color="auto" w:fill="FFFFFF"/>
        </w:rPr>
        <w:t xml:space="preserve"> </w:t>
      </w:r>
    </w:p>
    <w:p w:rsidR="006350AD" w:rsidRPr="006350AD" w:rsidRDefault="006350AD" w:rsidP="006350AD">
      <w:pPr>
        <w:pStyle w:val="Prrafodelista"/>
        <w:numPr>
          <w:ilvl w:val="0"/>
          <w:numId w:val="20"/>
        </w:numPr>
        <w:spacing w:line="360" w:lineRule="auto"/>
        <w:jc w:val="both"/>
        <w:rPr>
          <w:rFonts w:cstheme="minorHAnsi"/>
          <w:color w:val="222222"/>
          <w:sz w:val="24"/>
          <w:szCs w:val="16"/>
        </w:rPr>
      </w:pPr>
      <w:r w:rsidRPr="006350AD">
        <w:rPr>
          <w:rFonts w:cstheme="minorHAnsi"/>
          <w:b/>
          <w:color w:val="222222"/>
          <w:sz w:val="24"/>
          <w:szCs w:val="16"/>
          <w:shd w:val="clear" w:color="auto" w:fill="FFFFFF"/>
        </w:rPr>
        <w:t>¿Al leer reacciona frente al mensaje?</w:t>
      </w:r>
      <w:r w:rsidRPr="006350AD">
        <w:rPr>
          <w:rFonts w:cstheme="minorHAnsi"/>
          <w:color w:val="222222"/>
          <w:sz w:val="24"/>
          <w:szCs w:val="16"/>
        </w:rPr>
        <w:t xml:space="preserve"> </w:t>
      </w:r>
    </w:p>
    <w:p w:rsidR="006350AD" w:rsidRPr="006350AD" w:rsidRDefault="006350AD" w:rsidP="006350AD">
      <w:pPr>
        <w:pStyle w:val="Prrafodelista"/>
        <w:numPr>
          <w:ilvl w:val="0"/>
          <w:numId w:val="20"/>
        </w:numPr>
        <w:spacing w:line="360" w:lineRule="auto"/>
        <w:jc w:val="both"/>
        <w:rPr>
          <w:rFonts w:cstheme="minorHAnsi"/>
          <w:color w:val="222222"/>
          <w:sz w:val="24"/>
          <w:szCs w:val="16"/>
          <w:shd w:val="clear" w:color="auto" w:fill="FFFFFF"/>
        </w:rPr>
      </w:pPr>
      <w:r w:rsidRPr="006350AD">
        <w:rPr>
          <w:rFonts w:cstheme="minorHAnsi"/>
          <w:b/>
          <w:color w:val="222222"/>
          <w:sz w:val="24"/>
          <w:szCs w:val="16"/>
          <w:shd w:val="clear" w:color="auto" w:fill="FFFFFF"/>
        </w:rPr>
        <w:t>¿Al leer construye otros textos a partir de lo leído?</w:t>
      </w:r>
      <w:r w:rsidRPr="006350AD">
        <w:rPr>
          <w:rFonts w:cstheme="minorHAnsi"/>
          <w:color w:val="222222"/>
          <w:sz w:val="24"/>
          <w:szCs w:val="16"/>
          <w:shd w:val="clear" w:color="auto" w:fill="FFFFFF"/>
        </w:rPr>
        <w:t xml:space="preserve">  </w:t>
      </w:r>
      <w:r w:rsidRPr="006350AD">
        <w:rPr>
          <w:rFonts w:cstheme="minorHAnsi"/>
          <w:color w:val="222222"/>
          <w:sz w:val="24"/>
          <w:szCs w:val="16"/>
        </w:rPr>
        <w:t xml:space="preserve"> </w:t>
      </w:r>
    </w:p>
    <w:p w:rsidR="006350AD" w:rsidRPr="006350AD" w:rsidRDefault="006350AD" w:rsidP="006350AD">
      <w:pPr>
        <w:spacing w:line="360" w:lineRule="auto"/>
        <w:jc w:val="both"/>
        <w:rPr>
          <w:rFonts w:cstheme="minorHAnsi"/>
          <w:b/>
          <w:sz w:val="40"/>
          <w:szCs w:val="24"/>
        </w:rPr>
      </w:pPr>
      <w:r w:rsidRPr="006350AD">
        <w:rPr>
          <w:rFonts w:cstheme="minorHAnsi"/>
          <w:color w:val="222222"/>
          <w:sz w:val="24"/>
          <w:szCs w:val="16"/>
          <w:shd w:val="clear" w:color="auto" w:fill="FFFFFF"/>
        </w:rPr>
        <w:t>En un primer principio Es indispensable contextualizar con antelación preparándose para relacionar todo el conocimiento que permita activar la nueva información de manera significativa y comprensible. Dentro de las estrategias de lectura que favorecen la activación de esquemas texto-lingüísticas se encuentra la de conocer las propiedades del discurso escrito: cohesión y coherencia, la de emplear estrategias de acceso léxico, la de concebir el lenguaje como instrumento de comunicación</w:t>
      </w:r>
      <w:r>
        <w:rPr>
          <w:rFonts w:cstheme="minorHAnsi"/>
          <w:color w:val="222222"/>
          <w:sz w:val="24"/>
          <w:szCs w:val="16"/>
          <w:shd w:val="clear" w:color="auto" w:fill="FFFFFF"/>
        </w:rPr>
        <w:t>.</w:t>
      </w:r>
    </w:p>
    <w:p w:rsidR="00C6027E" w:rsidRPr="002E6D2B" w:rsidRDefault="00C6027E" w:rsidP="00B03BFA">
      <w:pPr>
        <w:spacing w:line="360" w:lineRule="auto"/>
        <w:jc w:val="both"/>
        <w:rPr>
          <w:rFonts w:ascii="Arial" w:hAnsi="Arial" w:cs="Arial"/>
          <w:b/>
          <w:sz w:val="24"/>
          <w:szCs w:val="24"/>
        </w:rPr>
      </w:pPr>
      <w:r w:rsidRPr="002E6D2B">
        <w:rPr>
          <w:rFonts w:ascii="Arial" w:hAnsi="Arial" w:cs="Arial"/>
          <w:b/>
          <w:sz w:val="24"/>
          <w:szCs w:val="24"/>
        </w:rPr>
        <w:t>Actividad 3</w:t>
      </w:r>
    </w:p>
    <w:p w:rsidR="00482291" w:rsidRPr="002E6D2B" w:rsidRDefault="00482291" w:rsidP="00B03BFA">
      <w:pPr>
        <w:spacing w:line="360" w:lineRule="auto"/>
        <w:jc w:val="both"/>
        <w:rPr>
          <w:rFonts w:ascii="Arial" w:hAnsi="Arial" w:cs="Arial"/>
          <w:b/>
          <w:sz w:val="24"/>
          <w:szCs w:val="24"/>
        </w:rPr>
      </w:pPr>
      <w:r w:rsidRPr="002E6D2B">
        <w:rPr>
          <w:rFonts w:ascii="Arial" w:hAnsi="Arial" w:cs="Arial"/>
          <w:b/>
          <w:sz w:val="24"/>
          <w:szCs w:val="24"/>
        </w:rPr>
        <w:t>Grupo: Apasionados por el marketing</w:t>
      </w:r>
    </w:p>
    <w:p w:rsidR="00482291" w:rsidRPr="002E6D2B" w:rsidRDefault="00482291" w:rsidP="00B03BFA">
      <w:pPr>
        <w:spacing w:line="360" w:lineRule="auto"/>
        <w:jc w:val="both"/>
        <w:rPr>
          <w:rFonts w:ascii="Arial" w:hAnsi="Arial" w:cs="Arial"/>
          <w:b/>
          <w:sz w:val="24"/>
          <w:szCs w:val="24"/>
        </w:rPr>
      </w:pPr>
      <w:r w:rsidRPr="002E6D2B">
        <w:rPr>
          <w:rFonts w:ascii="Arial" w:hAnsi="Arial" w:cs="Arial"/>
          <w:b/>
          <w:sz w:val="24"/>
          <w:szCs w:val="24"/>
        </w:rPr>
        <w:t xml:space="preserve">Integrantes: </w:t>
      </w:r>
    </w:p>
    <w:p w:rsidR="00482291" w:rsidRPr="006350AD" w:rsidRDefault="00482291" w:rsidP="006350AD">
      <w:pPr>
        <w:pStyle w:val="Prrafodelista"/>
        <w:numPr>
          <w:ilvl w:val="0"/>
          <w:numId w:val="21"/>
        </w:numPr>
        <w:spacing w:line="360" w:lineRule="auto"/>
        <w:jc w:val="both"/>
        <w:rPr>
          <w:rFonts w:ascii="Arial" w:hAnsi="Arial" w:cs="Arial"/>
          <w:sz w:val="24"/>
          <w:szCs w:val="24"/>
          <w:shd w:val="clear" w:color="auto" w:fill="FFFFFF"/>
        </w:rPr>
      </w:pPr>
      <w:proofErr w:type="spellStart"/>
      <w:r w:rsidRPr="006350AD">
        <w:rPr>
          <w:rFonts w:ascii="Arial" w:hAnsi="Arial" w:cs="Arial"/>
          <w:sz w:val="24"/>
          <w:szCs w:val="24"/>
          <w:shd w:val="clear" w:color="auto" w:fill="FFFFFF"/>
        </w:rPr>
        <w:t>Johana</w:t>
      </w:r>
      <w:proofErr w:type="spellEnd"/>
      <w:r w:rsidRPr="006350AD">
        <w:rPr>
          <w:rFonts w:ascii="Arial" w:hAnsi="Arial" w:cs="Arial"/>
          <w:sz w:val="24"/>
          <w:szCs w:val="24"/>
          <w:shd w:val="clear" w:color="auto" w:fill="FFFFFF"/>
        </w:rPr>
        <w:t xml:space="preserve"> Salinas Quintana</w:t>
      </w:r>
    </w:p>
    <w:p w:rsidR="00482291" w:rsidRPr="006350AD" w:rsidRDefault="00482291" w:rsidP="006350AD">
      <w:pPr>
        <w:pStyle w:val="Prrafodelista"/>
        <w:numPr>
          <w:ilvl w:val="0"/>
          <w:numId w:val="21"/>
        </w:numPr>
        <w:spacing w:line="360" w:lineRule="auto"/>
        <w:jc w:val="both"/>
        <w:rPr>
          <w:rFonts w:ascii="Arial" w:hAnsi="Arial" w:cs="Arial"/>
          <w:sz w:val="24"/>
          <w:szCs w:val="24"/>
          <w:shd w:val="clear" w:color="auto" w:fill="FFFFFF"/>
        </w:rPr>
      </w:pPr>
      <w:r w:rsidRPr="006350AD">
        <w:rPr>
          <w:rFonts w:ascii="Arial" w:hAnsi="Arial" w:cs="Arial"/>
          <w:sz w:val="24"/>
          <w:szCs w:val="24"/>
          <w:shd w:val="clear" w:color="auto" w:fill="FFFFFF"/>
        </w:rPr>
        <w:t>María Elena Sánchez</w:t>
      </w:r>
    </w:p>
    <w:p w:rsidR="00482291" w:rsidRPr="006350AD" w:rsidRDefault="00482291" w:rsidP="006350AD">
      <w:pPr>
        <w:pStyle w:val="Prrafodelista"/>
        <w:numPr>
          <w:ilvl w:val="0"/>
          <w:numId w:val="21"/>
        </w:numPr>
        <w:spacing w:line="360" w:lineRule="auto"/>
        <w:jc w:val="both"/>
        <w:rPr>
          <w:rFonts w:ascii="Arial" w:hAnsi="Arial" w:cs="Arial"/>
          <w:b/>
          <w:sz w:val="24"/>
          <w:szCs w:val="24"/>
        </w:rPr>
      </w:pPr>
      <w:r w:rsidRPr="006350AD">
        <w:rPr>
          <w:rFonts w:ascii="Arial" w:hAnsi="Arial" w:cs="Arial"/>
          <w:sz w:val="24"/>
          <w:szCs w:val="24"/>
          <w:shd w:val="clear" w:color="auto" w:fill="FFFFFF"/>
        </w:rPr>
        <w:t>Sergio Enrique Duque Tamayo</w:t>
      </w:r>
    </w:p>
    <w:p w:rsidR="00C6027E" w:rsidRPr="006350AD" w:rsidRDefault="00C6027E" w:rsidP="00B03BFA">
      <w:pPr>
        <w:spacing w:line="360" w:lineRule="auto"/>
        <w:jc w:val="both"/>
        <w:rPr>
          <w:rFonts w:ascii="Arial" w:hAnsi="Arial" w:cs="Arial"/>
          <w:b/>
          <w:sz w:val="24"/>
          <w:szCs w:val="24"/>
        </w:rPr>
      </w:pPr>
      <w:r w:rsidRPr="006350AD">
        <w:rPr>
          <w:rFonts w:ascii="Arial" w:hAnsi="Arial" w:cs="Arial"/>
          <w:b/>
          <w:sz w:val="24"/>
          <w:szCs w:val="24"/>
        </w:rPr>
        <w:t>Documento sobre trabajar colaborativamente</w:t>
      </w: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sz w:val="24"/>
          <w:szCs w:val="24"/>
          <w:lang w:eastAsia="es-CO"/>
        </w:rPr>
        <w:lastRenderedPageBreak/>
        <w:t xml:space="preserve">Si bien es cierto, para el desarrollo de actividades que son orientadas a un objetivo colectivo, es necesario la conformación de un grupo de trabajo que conozca e implemente la estructura requerida en el trabajo colaborativo,  para llevar a cabo cada </w:t>
      </w:r>
      <w:proofErr w:type="gramStart"/>
      <w:r w:rsidRPr="002E6D2B">
        <w:rPr>
          <w:rFonts w:ascii="Arial" w:eastAsia="Times New Roman" w:hAnsi="Arial" w:cs="Arial"/>
          <w:sz w:val="24"/>
          <w:szCs w:val="24"/>
          <w:lang w:eastAsia="es-CO"/>
        </w:rPr>
        <w:t>una</w:t>
      </w:r>
      <w:proofErr w:type="gramEnd"/>
      <w:r w:rsidRPr="002E6D2B">
        <w:rPr>
          <w:rFonts w:ascii="Arial" w:eastAsia="Times New Roman" w:hAnsi="Arial" w:cs="Arial"/>
          <w:sz w:val="24"/>
          <w:szCs w:val="24"/>
          <w:lang w:eastAsia="es-CO"/>
        </w:rPr>
        <w:t xml:space="preserve"> de las actividades planteadas y que éstas a su vez sean exitosas en la presentación final.</w:t>
      </w:r>
    </w:p>
    <w:p w:rsidR="00FB30FB" w:rsidRPr="002E6D2B" w:rsidRDefault="00FB30FB" w:rsidP="00B03BFA">
      <w:pPr>
        <w:spacing w:after="0" w:line="360" w:lineRule="auto"/>
        <w:jc w:val="both"/>
        <w:rPr>
          <w:rFonts w:ascii="Arial" w:eastAsia="Times New Roman" w:hAnsi="Arial" w:cs="Arial"/>
          <w:sz w:val="24"/>
          <w:szCs w:val="24"/>
          <w:lang w:eastAsia="es-CO"/>
        </w:rPr>
      </w:pP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sz w:val="24"/>
          <w:szCs w:val="24"/>
          <w:lang w:eastAsia="es-CO"/>
        </w:rPr>
        <w:t xml:space="preserve">Por ello se hace necesario reconocer los elementos que hacen parte fundamental como lo son: la libertad de decisión y autonomía, roles, flexibilidad, creatividad, compromiso y </w:t>
      </w:r>
      <w:proofErr w:type="spellStart"/>
      <w:r w:rsidRPr="002E6D2B">
        <w:rPr>
          <w:rFonts w:ascii="Arial" w:eastAsia="Times New Roman" w:hAnsi="Arial" w:cs="Arial"/>
          <w:sz w:val="24"/>
          <w:szCs w:val="24"/>
          <w:lang w:eastAsia="es-CO"/>
        </w:rPr>
        <w:t>co</w:t>
      </w:r>
      <w:proofErr w:type="spellEnd"/>
      <w:r w:rsidRPr="002E6D2B">
        <w:rPr>
          <w:rFonts w:ascii="Arial" w:eastAsia="Times New Roman" w:hAnsi="Arial" w:cs="Arial"/>
          <w:sz w:val="24"/>
          <w:szCs w:val="24"/>
          <w:lang w:eastAsia="es-CO"/>
        </w:rPr>
        <w:t>-evaluación, todos estos deben ser conocidos por cada uno de los integrantes del grupo, sin que haya oportunidad de tener desviaciones en la persecución de los objetivos conjuntos con el aporte individual de cada participante.</w:t>
      </w: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sz w:val="24"/>
          <w:szCs w:val="24"/>
          <w:lang w:eastAsia="es-CO"/>
        </w:rPr>
        <w:br/>
        <w:t xml:space="preserve">Vale la pena destacar que debe existir un engranaje especial en cada unos de los elementos mencionados para alcanzar satisfactoriamente la solución de las actividades.  Por tanto, en la libertad de decisión y autonomía, se ve cómo cada miembro reconoce y desarrolla cada una de sus habilidades tanto individuales como grupales para alcanzar los objetivos conjuntos;  es así como se hace necesario asignar un rol específico para cada integrante y que éste a su vez aporte desde sus habilidades y experticia de manera asertiva en el desarrollo de las tareas, cada miembro tiene un deber en la construcción de una parte del producto final. </w:t>
      </w: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sz w:val="24"/>
          <w:szCs w:val="24"/>
          <w:lang w:eastAsia="es-CO"/>
        </w:rPr>
        <w:br/>
        <w:t>La flexibilidad nos muestra que se debe reconocer la contribución de cada miembro desde su rol, como también lo que puede aprender de los otros participantes, es indispensable saber que no hay un solo líder y que el rol del mismo puede cambiar dependiendo la naturaleza del trabajo, adicionalmente no es suficiente concentrarse en la tarea puntual sino también enseñar al resto de la colectividad.</w:t>
      </w:r>
    </w:p>
    <w:p w:rsidR="002C76CB" w:rsidRDefault="002C76CB" w:rsidP="00B03BFA">
      <w:pPr>
        <w:spacing w:after="0" w:line="360" w:lineRule="auto"/>
        <w:jc w:val="both"/>
        <w:rPr>
          <w:rFonts w:ascii="Arial" w:eastAsia="Times New Roman" w:hAnsi="Arial" w:cs="Arial"/>
          <w:sz w:val="24"/>
          <w:szCs w:val="24"/>
          <w:lang w:eastAsia="es-CO"/>
        </w:rPr>
      </w:pPr>
    </w:p>
    <w:p w:rsidR="00FB30F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sz w:val="24"/>
          <w:szCs w:val="24"/>
          <w:lang w:eastAsia="es-CO"/>
        </w:rPr>
        <w:t xml:space="preserve">Con la creatividad de cada miembro se llegan a conseguir ideas colectivas que aportan soluciones innovadoras para las problemáticas emergentes en la solución del trabajo, esto siempre y cuando cada grupo se responsabilice del trabajo  y sepan que todos los integrantes son responsables por las ideas expuestas, porque éstas son el resultado de </w:t>
      </w:r>
      <w:r w:rsidRPr="002E6D2B">
        <w:rPr>
          <w:rFonts w:ascii="Arial" w:eastAsia="Times New Roman" w:hAnsi="Arial" w:cs="Arial"/>
          <w:sz w:val="24"/>
          <w:szCs w:val="24"/>
          <w:lang w:eastAsia="es-CO"/>
        </w:rPr>
        <w:lastRenderedPageBreak/>
        <w:t xml:space="preserve">un conjunto.  Ya en la etapa final del trabajo colaborativo debe aparecer la </w:t>
      </w:r>
      <w:proofErr w:type="spellStart"/>
      <w:r w:rsidRPr="002E6D2B">
        <w:rPr>
          <w:rFonts w:ascii="Arial" w:eastAsia="Times New Roman" w:hAnsi="Arial" w:cs="Arial"/>
          <w:sz w:val="24"/>
          <w:szCs w:val="24"/>
          <w:lang w:eastAsia="es-CO"/>
        </w:rPr>
        <w:t>co</w:t>
      </w:r>
      <w:proofErr w:type="spellEnd"/>
      <w:r w:rsidRPr="002E6D2B">
        <w:rPr>
          <w:rFonts w:ascii="Arial" w:eastAsia="Times New Roman" w:hAnsi="Arial" w:cs="Arial"/>
          <w:sz w:val="24"/>
          <w:szCs w:val="24"/>
          <w:lang w:eastAsia="es-CO"/>
        </w:rPr>
        <w:t>-evaluación en la que todos hacen una evaluación del desempeño de cada integrante reconociendo logros individuales y colectivos traduciéndose esto en una retroalimentación que identifique desviaciones y aporte soluciones efectivas.</w:t>
      </w:r>
    </w:p>
    <w:p w:rsidR="002C76CB" w:rsidRPr="002E6D2B" w:rsidRDefault="002C76CB" w:rsidP="00B03BFA">
      <w:pPr>
        <w:spacing w:after="0" w:line="360" w:lineRule="auto"/>
        <w:jc w:val="both"/>
        <w:rPr>
          <w:rFonts w:ascii="Arial" w:eastAsia="Times New Roman" w:hAnsi="Arial" w:cs="Arial"/>
          <w:sz w:val="24"/>
          <w:szCs w:val="24"/>
          <w:lang w:eastAsia="es-CO"/>
        </w:rPr>
      </w:pP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sz w:val="24"/>
          <w:szCs w:val="24"/>
          <w:lang w:eastAsia="es-CO"/>
        </w:rPr>
        <w:t xml:space="preserve">Es así como evidenciamos cada uno de estos elementos en el desarrollo de esta actividad, alineando habilidades, conocimiento y experticia de cada uno de nosotros </w:t>
      </w:r>
      <w:proofErr w:type="gramStart"/>
      <w:r w:rsidRPr="002E6D2B">
        <w:rPr>
          <w:rFonts w:ascii="Arial" w:eastAsia="Times New Roman" w:hAnsi="Arial" w:cs="Arial"/>
          <w:sz w:val="24"/>
          <w:szCs w:val="24"/>
          <w:lang w:eastAsia="es-CO"/>
        </w:rPr>
        <w:t>aportando</w:t>
      </w:r>
      <w:proofErr w:type="gramEnd"/>
      <w:r w:rsidRPr="002E6D2B">
        <w:rPr>
          <w:rFonts w:ascii="Arial" w:eastAsia="Times New Roman" w:hAnsi="Arial" w:cs="Arial"/>
          <w:sz w:val="24"/>
          <w:szCs w:val="24"/>
          <w:lang w:eastAsia="es-CO"/>
        </w:rPr>
        <w:t xml:space="preserve"> y aprendiendo de nuestros compañeros en el momento justo, teniendo roles específicos y liderando en uno u otro momento de acuerdo a la necesidad.</w:t>
      </w:r>
    </w:p>
    <w:p w:rsidR="0015233B" w:rsidRDefault="0015233B" w:rsidP="00B03BFA">
      <w:pPr>
        <w:spacing w:line="360" w:lineRule="auto"/>
        <w:jc w:val="both"/>
        <w:rPr>
          <w:rFonts w:ascii="Arial" w:hAnsi="Arial" w:cs="Arial"/>
          <w:b/>
          <w:sz w:val="24"/>
          <w:szCs w:val="24"/>
        </w:rPr>
      </w:pPr>
    </w:p>
    <w:p w:rsidR="00C6027E" w:rsidRPr="002C76CB" w:rsidRDefault="00C6027E" w:rsidP="00B03BFA">
      <w:pPr>
        <w:spacing w:line="360" w:lineRule="auto"/>
        <w:jc w:val="both"/>
        <w:rPr>
          <w:rFonts w:ascii="Arial" w:hAnsi="Arial" w:cs="Arial"/>
          <w:b/>
          <w:sz w:val="24"/>
          <w:szCs w:val="24"/>
        </w:rPr>
      </w:pPr>
      <w:r w:rsidRPr="002C76CB">
        <w:rPr>
          <w:rFonts w:ascii="Arial" w:hAnsi="Arial" w:cs="Arial"/>
          <w:b/>
          <w:sz w:val="24"/>
          <w:szCs w:val="24"/>
        </w:rPr>
        <w:t>Identificar y describir oportunidad de negocio</w:t>
      </w:r>
    </w:p>
    <w:p w:rsidR="00FA5FFF" w:rsidRPr="002E6D2B" w:rsidRDefault="00FA5FFF" w:rsidP="00B03BFA">
      <w:pPr>
        <w:spacing w:line="360" w:lineRule="auto"/>
        <w:jc w:val="both"/>
        <w:rPr>
          <w:rFonts w:ascii="Arial" w:hAnsi="Arial" w:cs="Arial"/>
          <w:sz w:val="24"/>
          <w:szCs w:val="24"/>
        </w:rPr>
      </w:pPr>
      <w:r w:rsidRPr="002E6D2B">
        <w:rPr>
          <w:rFonts w:ascii="Arial" w:hAnsi="Arial" w:cs="Arial"/>
          <w:sz w:val="24"/>
          <w:szCs w:val="24"/>
        </w:rPr>
        <w:t>Antecedentes:</w:t>
      </w:r>
    </w:p>
    <w:p w:rsidR="00FA5FFF" w:rsidRPr="0015233B" w:rsidRDefault="00FA5FFF" w:rsidP="0015233B">
      <w:pPr>
        <w:spacing w:line="360" w:lineRule="auto"/>
        <w:jc w:val="both"/>
        <w:rPr>
          <w:rFonts w:ascii="Arial" w:hAnsi="Arial" w:cs="Arial"/>
          <w:sz w:val="24"/>
          <w:szCs w:val="24"/>
        </w:rPr>
      </w:pPr>
      <w:r w:rsidRPr="002E6D2B">
        <w:rPr>
          <w:rFonts w:ascii="Arial" w:hAnsi="Arial" w:cs="Arial"/>
          <w:sz w:val="24"/>
          <w:szCs w:val="24"/>
        </w:rPr>
        <w:t>La revista México Desconocido, dentro de un artículo que trata sobre franquicias, menciona a la empresa “No Mas Vello” como una de opción novedosa como oportunidad de negocio</w:t>
      </w:r>
      <w:r w:rsidRPr="002E6D2B">
        <w:rPr>
          <w:rStyle w:val="Refdenotaalpie"/>
          <w:rFonts w:ascii="Arial" w:hAnsi="Arial" w:cs="Arial"/>
          <w:sz w:val="24"/>
          <w:szCs w:val="24"/>
        </w:rPr>
        <w:footnoteReference w:id="9"/>
      </w:r>
      <w:r w:rsidRPr="002E6D2B">
        <w:rPr>
          <w:rFonts w:ascii="Arial" w:hAnsi="Arial" w:cs="Arial"/>
          <w:sz w:val="24"/>
          <w:szCs w:val="24"/>
        </w:rPr>
        <w:t>.</w:t>
      </w:r>
    </w:p>
    <w:p w:rsidR="00FB30FB" w:rsidRPr="002E6D2B" w:rsidRDefault="00FB30FB" w:rsidP="00B03BFA">
      <w:pPr>
        <w:pStyle w:val="NormalWeb"/>
        <w:spacing w:before="0" w:beforeAutospacing="0" w:after="0" w:afterAutospacing="0" w:line="360" w:lineRule="auto"/>
        <w:jc w:val="both"/>
        <w:rPr>
          <w:rFonts w:ascii="Arial" w:hAnsi="Arial" w:cs="Arial"/>
        </w:rPr>
      </w:pPr>
      <w:r w:rsidRPr="002E6D2B">
        <w:rPr>
          <w:rFonts w:ascii="Arial" w:hAnsi="Arial" w:cs="Arial"/>
        </w:rPr>
        <w:t>Para poder generar la idea de negocio, es importante tener respuesta a las siguientes preguntas</w:t>
      </w:r>
      <w:r w:rsidRPr="002E6D2B">
        <w:rPr>
          <w:rStyle w:val="Refdenotaalpie"/>
          <w:rFonts w:ascii="Arial" w:hAnsi="Arial" w:cs="Arial"/>
        </w:rPr>
        <w:footnoteReference w:id="10"/>
      </w:r>
    </w:p>
    <w:p w:rsidR="0015233B" w:rsidRDefault="0015233B" w:rsidP="00B03BFA">
      <w:pPr>
        <w:pStyle w:val="NormalWeb"/>
        <w:spacing w:before="0" w:beforeAutospacing="0" w:after="0" w:afterAutospacing="0" w:line="360" w:lineRule="auto"/>
        <w:jc w:val="both"/>
        <w:rPr>
          <w:rFonts w:ascii="Arial" w:hAnsi="Arial" w:cs="Arial"/>
        </w:rPr>
      </w:pPr>
    </w:p>
    <w:p w:rsidR="00FB30FB" w:rsidRPr="002E6D2B" w:rsidRDefault="00FB30FB" w:rsidP="0015233B">
      <w:pPr>
        <w:pStyle w:val="NormalWeb"/>
        <w:spacing w:before="0" w:beforeAutospacing="0" w:after="0" w:afterAutospacing="0" w:line="360" w:lineRule="auto"/>
        <w:ind w:firstLine="708"/>
        <w:jc w:val="both"/>
        <w:rPr>
          <w:rFonts w:ascii="Arial" w:hAnsi="Arial" w:cs="Arial"/>
        </w:rPr>
      </w:pPr>
      <w:r w:rsidRPr="002E6D2B">
        <w:rPr>
          <w:rFonts w:ascii="Arial" w:hAnsi="Arial" w:cs="Arial"/>
          <w:b/>
          <w:bCs/>
        </w:rPr>
        <w:t>Que Es lo que vamos a vender</w:t>
      </w:r>
      <w:proofErr w:type="gramStart"/>
      <w:r w:rsidRPr="002E6D2B">
        <w:rPr>
          <w:rFonts w:ascii="Arial" w:hAnsi="Arial" w:cs="Arial"/>
          <w:b/>
          <w:bCs/>
        </w:rPr>
        <w:t>?</w:t>
      </w:r>
      <w:proofErr w:type="gramEnd"/>
    </w:p>
    <w:p w:rsidR="00FB30FB" w:rsidRDefault="00FB30FB" w:rsidP="0015233B">
      <w:pPr>
        <w:pStyle w:val="NormalWeb"/>
        <w:spacing w:before="0" w:beforeAutospacing="0" w:after="0" w:afterAutospacing="0" w:line="360" w:lineRule="auto"/>
        <w:ind w:firstLine="708"/>
        <w:jc w:val="both"/>
        <w:rPr>
          <w:rFonts w:ascii="Arial" w:hAnsi="Arial" w:cs="Arial"/>
        </w:rPr>
      </w:pPr>
      <w:r w:rsidRPr="002E6D2B">
        <w:rPr>
          <w:rFonts w:ascii="Arial" w:hAnsi="Arial" w:cs="Arial"/>
        </w:rPr>
        <w:t>Tratamientos de depilación definitiva con IPL</w:t>
      </w:r>
    </w:p>
    <w:p w:rsidR="0015233B" w:rsidRPr="002E6D2B" w:rsidRDefault="0015233B" w:rsidP="0015233B">
      <w:pPr>
        <w:pStyle w:val="NormalWeb"/>
        <w:spacing w:before="0" w:beforeAutospacing="0" w:after="0" w:afterAutospacing="0" w:line="360" w:lineRule="auto"/>
        <w:jc w:val="both"/>
        <w:rPr>
          <w:rStyle w:val="apple-tab-span"/>
          <w:rFonts w:ascii="Arial" w:hAnsi="Arial" w:cs="Arial"/>
        </w:rPr>
      </w:pPr>
    </w:p>
    <w:p w:rsidR="00FB30FB" w:rsidRPr="002E6D2B" w:rsidRDefault="00FB30FB" w:rsidP="0015233B">
      <w:pPr>
        <w:pStyle w:val="NormalWeb"/>
        <w:spacing w:before="0" w:beforeAutospacing="0" w:after="0" w:afterAutospacing="0" w:line="360" w:lineRule="auto"/>
        <w:ind w:firstLine="708"/>
        <w:jc w:val="both"/>
        <w:rPr>
          <w:rFonts w:ascii="Arial" w:hAnsi="Arial" w:cs="Arial"/>
        </w:rPr>
      </w:pPr>
      <w:r w:rsidRPr="002E6D2B">
        <w:rPr>
          <w:rFonts w:ascii="Arial" w:hAnsi="Arial" w:cs="Arial"/>
          <w:b/>
          <w:bCs/>
        </w:rPr>
        <w:t>Quien lo va a comprar</w:t>
      </w:r>
      <w:proofErr w:type="gramStart"/>
      <w:r w:rsidRPr="002E6D2B">
        <w:rPr>
          <w:rFonts w:ascii="Arial" w:hAnsi="Arial" w:cs="Arial"/>
          <w:b/>
          <w:bCs/>
        </w:rPr>
        <w:t>?</w:t>
      </w:r>
      <w:proofErr w:type="gramEnd"/>
    </w:p>
    <w:p w:rsidR="00FB30FB" w:rsidRDefault="00FB30FB" w:rsidP="0015233B">
      <w:pPr>
        <w:pStyle w:val="NormalWeb"/>
        <w:spacing w:before="0" w:beforeAutospacing="0" w:after="0" w:afterAutospacing="0" w:line="360" w:lineRule="auto"/>
        <w:ind w:left="708"/>
        <w:jc w:val="both"/>
        <w:rPr>
          <w:rFonts w:ascii="Arial" w:hAnsi="Arial" w:cs="Arial"/>
        </w:rPr>
      </w:pPr>
      <w:r w:rsidRPr="002E6D2B">
        <w:rPr>
          <w:rFonts w:ascii="Arial" w:hAnsi="Arial" w:cs="Arial"/>
        </w:rPr>
        <w:t>Todas las personas entre los 18 y 50 años que quieran eliminar el vello en alguna parte de su cuerpo</w:t>
      </w:r>
    </w:p>
    <w:p w:rsidR="0015233B" w:rsidRPr="002E6D2B" w:rsidRDefault="0015233B" w:rsidP="0015233B">
      <w:pPr>
        <w:pStyle w:val="NormalWeb"/>
        <w:spacing w:before="0" w:beforeAutospacing="0" w:after="0" w:afterAutospacing="0" w:line="360" w:lineRule="auto"/>
        <w:jc w:val="both"/>
        <w:rPr>
          <w:rStyle w:val="apple-tab-span"/>
          <w:rFonts w:ascii="Arial" w:hAnsi="Arial" w:cs="Arial"/>
        </w:rPr>
      </w:pPr>
    </w:p>
    <w:p w:rsidR="00FB30FB" w:rsidRPr="002E6D2B" w:rsidRDefault="00FB30FB" w:rsidP="0015233B">
      <w:pPr>
        <w:pStyle w:val="NormalWeb"/>
        <w:spacing w:before="0" w:beforeAutospacing="0" w:after="0" w:afterAutospacing="0" w:line="360" w:lineRule="auto"/>
        <w:ind w:firstLine="708"/>
        <w:jc w:val="both"/>
        <w:rPr>
          <w:rFonts w:ascii="Arial" w:hAnsi="Arial" w:cs="Arial"/>
        </w:rPr>
      </w:pPr>
      <w:r w:rsidRPr="002E6D2B">
        <w:rPr>
          <w:rFonts w:ascii="Arial" w:hAnsi="Arial" w:cs="Arial"/>
          <w:b/>
          <w:bCs/>
        </w:rPr>
        <w:t>Porque lo va a comprar</w:t>
      </w:r>
      <w:proofErr w:type="gramStart"/>
      <w:r w:rsidRPr="002E6D2B">
        <w:rPr>
          <w:rFonts w:ascii="Arial" w:hAnsi="Arial" w:cs="Arial"/>
          <w:b/>
          <w:bCs/>
        </w:rPr>
        <w:t>?</w:t>
      </w:r>
      <w:proofErr w:type="gramEnd"/>
    </w:p>
    <w:p w:rsidR="00FB30FB" w:rsidRPr="002E6D2B" w:rsidRDefault="00FB30FB" w:rsidP="0015233B">
      <w:pPr>
        <w:pStyle w:val="NormalWeb"/>
        <w:spacing w:before="0" w:beforeAutospacing="0" w:after="0" w:afterAutospacing="0" w:line="360" w:lineRule="auto"/>
        <w:ind w:left="708"/>
        <w:jc w:val="both"/>
        <w:rPr>
          <w:rStyle w:val="apple-tab-span"/>
          <w:rFonts w:ascii="Arial" w:hAnsi="Arial" w:cs="Arial"/>
        </w:rPr>
      </w:pPr>
      <w:r w:rsidRPr="002E6D2B">
        <w:rPr>
          <w:rFonts w:ascii="Arial" w:hAnsi="Arial" w:cs="Arial"/>
        </w:rPr>
        <w:lastRenderedPageBreak/>
        <w:t>Para sentirse más bella (o), segura (o) de sí misma, por comodidad, practicidad y ahorrar tiempo.</w:t>
      </w:r>
    </w:p>
    <w:p w:rsidR="00FB30FB" w:rsidRPr="002E6D2B" w:rsidRDefault="00FB30FB" w:rsidP="0015233B">
      <w:pPr>
        <w:pStyle w:val="NormalWeb"/>
        <w:spacing w:before="0" w:beforeAutospacing="0" w:after="0" w:afterAutospacing="0" w:line="360" w:lineRule="auto"/>
        <w:ind w:firstLine="708"/>
        <w:jc w:val="both"/>
        <w:rPr>
          <w:rFonts w:ascii="Arial" w:hAnsi="Arial" w:cs="Arial"/>
        </w:rPr>
      </w:pPr>
      <w:r w:rsidRPr="002E6D2B">
        <w:rPr>
          <w:rFonts w:ascii="Arial" w:hAnsi="Arial" w:cs="Arial"/>
          <w:b/>
          <w:bCs/>
        </w:rPr>
        <w:t>Como vamos a hacer dinero</w:t>
      </w:r>
      <w:proofErr w:type="gramStart"/>
      <w:r w:rsidRPr="002E6D2B">
        <w:rPr>
          <w:rFonts w:ascii="Arial" w:hAnsi="Arial" w:cs="Arial"/>
          <w:b/>
          <w:bCs/>
        </w:rPr>
        <w:t>?</w:t>
      </w:r>
      <w:proofErr w:type="gramEnd"/>
    </w:p>
    <w:p w:rsidR="0015233B" w:rsidRDefault="00FB30FB" w:rsidP="0015233B">
      <w:pPr>
        <w:pStyle w:val="NormalWeb"/>
        <w:spacing w:before="0" w:beforeAutospacing="0" w:after="0" w:afterAutospacing="0" w:line="360" w:lineRule="auto"/>
        <w:ind w:left="708"/>
        <w:jc w:val="both"/>
        <w:rPr>
          <w:rFonts w:ascii="Arial" w:hAnsi="Arial" w:cs="Arial"/>
        </w:rPr>
      </w:pPr>
      <w:r w:rsidRPr="002E6D2B">
        <w:rPr>
          <w:rFonts w:ascii="Arial" w:hAnsi="Arial" w:cs="Arial"/>
        </w:rPr>
        <w:t>Generando paquetes competitivos en el mercado que cubran los costos de los materiales implementados, el tiempo del personal y costo de la máquina IPL.</w:t>
      </w:r>
    </w:p>
    <w:p w:rsidR="0015233B" w:rsidRDefault="0015233B" w:rsidP="00B03BFA">
      <w:pPr>
        <w:pStyle w:val="NormalWeb"/>
        <w:spacing w:before="0" w:beforeAutospacing="0" w:after="0" w:afterAutospacing="0" w:line="360" w:lineRule="auto"/>
        <w:jc w:val="both"/>
        <w:rPr>
          <w:rFonts w:ascii="Arial" w:hAnsi="Arial" w:cs="Arial"/>
        </w:rPr>
      </w:pPr>
    </w:p>
    <w:p w:rsidR="00FB30FB" w:rsidRPr="002E6D2B" w:rsidRDefault="00FB30FB" w:rsidP="0015233B">
      <w:pPr>
        <w:pStyle w:val="NormalWeb"/>
        <w:spacing w:before="0" w:beforeAutospacing="0" w:after="0" w:afterAutospacing="0" w:line="360" w:lineRule="auto"/>
        <w:ind w:left="708"/>
        <w:jc w:val="both"/>
        <w:rPr>
          <w:rFonts w:ascii="Arial" w:hAnsi="Arial" w:cs="Arial"/>
        </w:rPr>
      </w:pPr>
      <w:r w:rsidRPr="002E6D2B">
        <w:rPr>
          <w:rFonts w:ascii="Arial" w:hAnsi="Arial" w:cs="Arial"/>
          <w:b/>
          <w:bCs/>
        </w:rPr>
        <w:t>Oportunidad de negocio</w:t>
      </w:r>
    </w:p>
    <w:p w:rsidR="00FB30FB" w:rsidRPr="002E6D2B" w:rsidRDefault="00FB30FB" w:rsidP="0015233B">
      <w:pPr>
        <w:pStyle w:val="NormalWeb"/>
        <w:spacing w:before="0" w:beforeAutospacing="0" w:after="0" w:afterAutospacing="0" w:line="360" w:lineRule="auto"/>
        <w:ind w:left="708"/>
        <w:jc w:val="both"/>
        <w:rPr>
          <w:rFonts w:ascii="Arial" w:hAnsi="Arial" w:cs="Arial"/>
        </w:rPr>
      </w:pPr>
      <w:r w:rsidRPr="002E6D2B">
        <w:rPr>
          <w:rFonts w:ascii="Arial" w:hAnsi="Arial" w:cs="Arial"/>
        </w:rPr>
        <w:t>Creemos en la importancia del tiempo, comodidad y seguridad para las mujer y hombres moderna, por eso ofrecemos tratamientos de depilación definitiva, usando la tecnología IPL, que elimina los bellos y manchas en la piel de forma segura y efectiva.</w:t>
      </w:r>
    </w:p>
    <w:p w:rsidR="00C6027E" w:rsidRPr="0015233B" w:rsidRDefault="00FB30FB" w:rsidP="00B03BFA">
      <w:pPr>
        <w:spacing w:line="360" w:lineRule="auto"/>
        <w:jc w:val="both"/>
        <w:rPr>
          <w:rFonts w:ascii="Arial" w:hAnsi="Arial" w:cs="Arial"/>
          <w:b/>
          <w:sz w:val="24"/>
          <w:szCs w:val="24"/>
        </w:rPr>
      </w:pPr>
      <w:r w:rsidRPr="002E6D2B">
        <w:rPr>
          <w:rFonts w:ascii="Arial" w:hAnsi="Arial" w:cs="Arial"/>
          <w:sz w:val="24"/>
          <w:szCs w:val="24"/>
        </w:rPr>
        <w:br/>
      </w:r>
      <w:r w:rsidR="00C6027E" w:rsidRPr="0015233B">
        <w:rPr>
          <w:rFonts w:ascii="Arial" w:hAnsi="Arial" w:cs="Arial"/>
          <w:b/>
          <w:sz w:val="24"/>
          <w:szCs w:val="24"/>
        </w:rPr>
        <w:t>Matriz DOFA de la oportunidad de negocio</w:t>
      </w:r>
    </w:p>
    <w:p w:rsidR="00FB30FB" w:rsidRPr="0015233B" w:rsidRDefault="00FB30FB" w:rsidP="00B03BFA">
      <w:pPr>
        <w:spacing w:after="0" w:line="360" w:lineRule="auto"/>
        <w:jc w:val="both"/>
        <w:rPr>
          <w:rFonts w:ascii="Arial" w:eastAsia="Times New Roman" w:hAnsi="Arial" w:cs="Arial"/>
          <w:bCs/>
          <w:sz w:val="24"/>
          <w:szCs w:val="24"/>
          <w:shd w:val="clear" w:color="auto" w:fill="FFFFFF"/>
          <w:lang w:eastAsia="es-CO"/>
        </w:rPr>
      </w:pPr>
      <w:r w:rsidRPr="0015233B">
        <w:rPr>
          <w:rFonts w:ascii="Arial" w:eastAsia="Times New Roman" w:hAnsi="Arial" w:cs="Arial"/>
          <w:bCs/>
          <w:sz w:val="24"/>
          <w:szCs w:val="24"/>
          <w:shd w:val="clear" w:color="auto" w:fill="FFFFFF"/>
          <w:lang w:eastAsia="es-CO"/>
        </w:rPr>
        <w:t>Análisis DOFA Tratamiento IPL + RF estético con luz pulsada</w:t>
      </w:r>
    </w:p>
    <w:p w:rsidR="00FB30FB" w:rsidRPr="002E6D2B" w:rsidRDefault="00FB30FB" w:rsidP="00B03BFA">
      <w:pPr>
        <w:spacing w:after="0" w:line="360" w:lineRule="auto"/>
        <w:jc w:val="both"/>
        <w:rPr>
          <w:rFonts w:ascii="Arial" w:eastAsia="Times New Roman" w:hAnsi="Arial" w:cs="Arial"/>
          <w:sz w:val="24"/>
          <w:szCs w:val="24"/>
          <w:lang w:eastAsia="es-CO"/>
        </w:rPr>
      </w:pP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b/>
          <w:bCs/>
          <w:sz w:val="24"/>
          <w:szCs w:val="24"/>
          <w:shd w:val="clear" w:color="auto" w:fill="FFFFFF"/>
          <w:lang w:eastAsia="es-CO"/>
        </w:rPr>
        <w:t>Debilidades:</w:t>
      </w:r>
      <w:r w:rsidRPr="002E6D2B">
        <w:rPr>
          <w:rFonts w:ascii="Arial" w:eastAsia="Times New Roman" w:hAnsi="Arial" w:cs="Arial"/>
          <w:sz w:val="24"/>
          <w:szCs w:val="24"/>
          <w:shd w:val="clear" w:color="auto" w:fill="FFFFFF"/>
          <w:lang w:eastAsia="es-CO"/>
        </w:rPr>
        <w:t xml:space="preserve"> </w:t>
      </w:r>
      <w:r w:rsidR="00F479D0">
        <w:rPr>
          <w:rFonts w:ascii="Arial" w:eastAsia="Times New Roman" w:hAnsi="Arial" w:cs="Arial"/>
          <w:sz w:val="24"/>
          <w:szCs w:val="24"/>
          <w:shd w:val="clear" w:color="auto" w:fill="FFFFFF"/>
          <w:lang w:eastAsia="es-CO"/>
        </w:rPr>
        <w:t>Por ser</w:t>
      </w:r>
      <w:r w:rsidRPr="002E6D2B">
        <w:rPr>
          <w:rFonts w:ascii="Arial" w:eastAsia="Times New Roman" w:hAnsi="Arial" w:cs="Arial"/>
          <w:sz w:val="24"/>
          <w:szCs w:val="24"/>
          <w:shd w:val="clear" w:color="auto" w:fill="FFFFFF"/>
          <w:lang w:eastAsia="es-CO"/>
        </w:rPr>
        <w:t xml:space="preserve"> un tratamiento con luz pulsada que usa una tecnología de luz blanca </w:t>
      </w:r>
      <w:r w:rsidR="00F479D0">
        <w:rPr>
          <w:rFonts w:ascii="Arial" w:eastAsia="Times New Roman" w:hAnsi="Arial" w:cs="Arial"/>
          <w:sz w:val="24"/>
          <w:szCs w:val="24"/>
          <w:shd w:val="clear" w:color="auto" w:fill="FFFFFF"/>
          <w:lang w:eastAsia="es-CO"/>
        </w:rPr>
        <w:t xml:space="preserve">está indicada </w:t>
      </w:r>
      <w:r w:rsidR="0015233B">
        <w:rPr>
          <w:rFonts w:ascii="Arial" w:eastAsia="Times New Roman" w:hAnsi="Arial" w:cs="Arial"/>
          <w:sz w:val="24"/>
          <w:szCs w:val="24"/>
          <w:shd w:val="clear" w:color="auto" w:fill="FFFFFF"/>
          <w:lang w:eastAsia="es-CO"/>
        </w:rPr>
        <w:t xml:space="preserve">para </w:t>
      </w:r>
      <w:r w:rsidRPr="002E6D2B">
        <w:rPr>
          <w:rFonts w:ascii="Arial" w:eastAsia="Times New Roman" w:hAnsi="Arial" w:cs="Arial"/>
          <w:sz w:val="24"/>
          <w:szCs w:val="24"/>
          <w:shd w:val="clear" w:color="auto" w:fill="FFFFFF"/>
          <w:lang w:eastAsia="es-CO"/>
        </w:rPr>
        <w:t xml:space="preserve">aquellas personas que tienen o han tenido problemas de </w:t>
      </w:r>
      <w:proofErr w:type="spellStart"/>
      <w:r w:rsidRPr="002E6D2B">
        <w:rPr>
          <w:rFonts w:ascii="Arial" w:eastAsia="Times New Roman" w:hAnsi="Arial" w:cs="Arial"/>
          <w:sz w:val="24"/>
          <w:szCs w:val="24"/>
          <w:shd w:val="clear" w:color="auto" w:fill="FFFFFF"/>
          <w:lang w:eastAsia="es-CO"/>
        </w:rPr>
        <w:t>queloides</w:t>
      </w:r>
      <w:proofErr w:type="spellEnd"/>
      <w:r w:rsidRPr="002E6D2B">
        <w:rPr>
          <w:rFonts w:ascii="Arial" w:eastAsia="Times New Roman" w:hAnsi="Arial" w:cs="Arial"/>
          <w:sz w:val="24"/>
          <w:szCs w:val="24"/>
          <w:shd w:val="clear" w:color="auto" w:fill="FFFFFF"/>
          <w:lang w:eastAsia="es-CO"/>
        </w:rPr>
        <w:t xml:space="preserve">, </w:t>
      </w:r>
      <w:proofErr w:type="spellStart"/>
      <w:r w:rsidRPr="002E6D2B">
        <w:rPr>
          <w:rFonts w:ascii="Arial" w:eastAsia="Times New Roman" w:hAnsi="Arial" w:cs="Arial"/>
          <w:sz w:val="24"/>
          <w:szCs w:val="24"/>
          <w:shd w:val="clear" w:color="auto" w:fill="FFFFFF"/>
          <w:lang w:eastAsia="es-CO"/>
        </w:rPr>
        <w:t>hiper</w:t>
      </w:r>
      <w:proofErr w:type="spellEnd"/>
      <w:r w:rsidRPr="002E6D2B">
        <w:rPr>
          <w:rFonts w:ascii="Arial" w:eastAsia="Times New Roman" w:hAnsi="Arial" w:cs="Arial"/>
          <w:sz w:val="24"/>
          <w:szCs w:val="24"/>
          <w:shd w:val="clear" w:color="auto" w:fill="FFFFFF"/>
          <w:lang w:eastAsia="es-CO"/>
        </w:rPr>
        <w:t xml:space="preserve"> o hipo pigment</w:t>
      </w:r>
      <w:r w:rsidR="00F479D0">
        <w:rPr>
          <w:rFonts w:ascii="Arial" w:eastAsia="Times New Roman" w:hAnsi="Arial" w:cs="Arial"/>
          <w:sz w:val="24"/>
          <w:szCs w:val="24"/>
          <w:shd w:val="clear" w:color="auto" w:fill="FFFFFF"/>
          <w:lang w:eastAsia="es-CO"/>
        </w:rPr>
        <w:t xml:space="preserve">ación y no para aquellas que </w:t>
      </w:r>
      <w:r w:rsidR="0015233B">
        <w:rPr>
          <w:rFonts w:ascii="Arial" w:eastAsia="Times New Roman" w:hAnsi="Arial" w:cs="Arial"/>
          <w:sz w:val="24"/>
          <w:szCs w:val="24"/>
          <w:shd w:val="clear" w:color="auto" w:fill="FFFFFF"/>
          <w:lang w:eastAsia="es-CO"/>
        </w:rPr>
        <w:t xml:space="preserve">poseen piel oscura o bronceada </w:t>
      </w:r>
      <w:r w:rsidR="00F479D0">
        <w:rPr>
          <w:rFonts w:ascii="Arial" w:eastAsia="Times New Roman" w:hAnsi="Arial" w:cs="Arial"/>
          <w:sz w:val="24"/>
          <w:szCs w:val="24"/>
          <w:shd w:val="clear" w:color="auto" w:fill="FFFFFF"/>
          <w:lang w:eastAsia="es-CO"/>
        </w:rPr>
        <w:t>siendo</w:t>
      </w:r>
      <w:r w:rsidR="0015233B">
        <w:rPr>
          <w:rFonts w:ascii="Arial" w:eastAsia="Times New Roman" w:hAnsi="Arial" w:cs="Arial"/>
          <w:sz w:val="24"/>
          <w:szCs w:val="24"/>
          <w:shd w:val="clear" w:color="auto" w:fill="FFFFFF"/>
          <w:lang w:eastAsia="es-CO"/>
        </w:rPr>
        <w:t xml:space="preserve"> </w:t>
      </w:r>
      <w:r w:rsidR="00F479D0">
        <w:rPr>
          <w:rFonts w:ascii="Arial" w:eastAsia="Times New Roman" w:hAnsi="Arial" w:cs="Arial"/>
          <w:sz w:val="24"/>
          <w:szCs w:val="24"/>
          <w:shd w:val="clear" w:color="auto" w:fill="FFFFFF"/>
          <w:lang w:eastAsia="es-CO"/>
        </w:rPr>
        <w:t>in</w:t>
      </w:r>
      <w:r w:rsidR="0015233B">
        <w:rPr>
          <w:rFonts w:ascii="Arial" w:eastAsia="Times New Roman" w:hAnsi="Arial" w:cs="Arial"/>
          <w:sz w:val="24"/>
          <w:szCs w:val="24"/>
          <w:shd w:val="clear" w:color="auto" w:fill="FFFFFF"/>
          <w:lang w:eastAsia="es-CO"/>
        </w:rPr>
        <w:t>adecuada</w:t>
      </w:r>
      <w:r w:rsidRPr="002E6D2B">
        <w:rPr>
          <w:rFonts w:ascii="Arial" w:eastAsia="Times New Roman" w:hAnsi="Arial" w:cs="Arial"/>
          <w:sz w:val="24"/>
          <w:szCs w:val="24"/>
          <w:shd w:val="clear" w:color="auto" w:fill="FFFFFF"/>
          <w:lang w:eastAsia="es-CO"/>
        </w:rPr>
        <w:t xml:space="preserve"> para someterse a un procedimiento de </w:t>
      </w:r>
      <w:r w:rsidRPr="002E6D2B">
        <w:rPr>
          <w:rFonts w:ascii="Arial" w:eastAsia="Times New Roman" w:hAnsi="Arial" w:cs="Arial"/>
          <w:b/>
          <w:bCs/>
          <w:sz w:val="24"/>
          <w:szCs w:val="24"/>
          <w:shd w:val="clear" w:color="auto" w:fill="FFFFFF"/>
          <w:lang w:eastAsia="es-CO"/>
        </w:rPr>
        <w:t>IPL</w:t>
      </w:r>
      <w:r w:rsidR="00F479D0">
        <w:rPr>
          <w:rFonts w:ascii="Arial" w:eastAsia="Times New Roman" w:hAnsi="Arial" w:cs="Arial"/>
          <w:b/>
          <w:bCs/>
          <w:sz w:val="24"/>
          <w:szCs w:val="24"/>
          <w:shd w:val="clear" w:color="auto" w:fill="FFFFFF"/>
          <w:lang w:eastAsia="es-CO"/>
        </w:rPr>
        <w:t>.</w:t>
      </w:r>
    </w:p>
    <w:p w:rsidR="00FB30FB" w:rsidRPr="002E6D2B" w:rsidRDefault="00FB30FB" w:rsidP="00B03BFA">
      <w:pPr>
        <w:spacing w:after="0" w:line="360" w:lineRule="auto"/>
        <w:jc w:val="both"/>
        <w:rPr>
          <w:rFonts w:ascii="Arial" w:eastAsia="Times New Roman" w:hAnsi="Arial" w:cs="Arial"/>
          <w:sz w:val="24"/>
          <w:szCs w:val="24"/>
          <w:lang w:eastAsia="es-CO"/>
        </w:rPr>
      </w:pPr>
    </w:p>
    <w:p w:rsidR="00FB30FB" w:rsidRPr="002E6D2B" w:rsidRDefault="00FB30FB" w:rsidP="00B03BFA">
      <w:pPr>
        <w:spacing w:after="0" w:line="360" w:lineRule="auto"/>
        <w:jc w:val="both"/>
        <w:rPr>
          <w:rFonts w:ascii="Arial" w:eastAsia="Times New Roman" w:hAnsi="Arial" w:cs="Arial"/>
          <w:sz w:val="24"/>
          <w:szCs w:val="24"/>
          <w:lang w:eastAsia="es-CO"/>
        </w:rPr>
      </w:pPr>
      <w:r w:rsidRPr="002E6D2B">
        <w:rPr>
          <w:rFonts w:ascii="Arial" w:eastAsia="Times New Roman" w:hAnsi="Arial" w:cs="Arial"/>
          <w:b/>
          <w:bCs/>
          <w:sz w:val="24"/>
          <w:szCs w:val="24"/>
          <w:shd w:val="clear" w:color="auto" w:fill="FFFFFF"/>
          <w:lang w:eastAsia="es-CO"/>
        </w:rPr>
        <w:t>Oportunidades</w:t>
      </w:r>
      <w:r w:rsidRPr="002E6D2B">
        <w:rPr>
          <w:rFonts w:ascii="Arial" w:eastAsia="Times New Roman" w:hAnsi="Arial" w:cs="Arial"/>
          <w:sz w:val="24"/>
          <w:szCs w:val="24"/>
          <w:shd w:val="clear" w:color="auto" w:fill="FFFFFF"/>
          <w:lang w:eastAsia="es-CO"/>
        </w:rPr>
        <w:t xml:space="preserve">: Los tratamientos dermatológicos utilizados con esta clase de tecnología </w:t>
      </w:r>
      <w:r w:rsidRPr="002E6D2B">
        <w:rPr>
          <w:rFonts w:ascii="Arial" w:eastAsia="Times New Roman" w:hAnsi="Arial" w:cs="Arial"/>
          <w:b/>
          <w:bCs/>
          <w:sz w:val="24"/>
          <w:szCs w:val="24"/>
          <w:shd w:val="clear" w:color="auto" w:fill="FFFFFF"/>
          <w:lang w:eastAsia="es-CO"/>
        </w:rPr>
        <w:t>IPL + R</w:t>
      </w:r>
      <w:r w:rsidR="00D0250D">
        <w:rPr>
          <w:rFonts w:ascii="Arial" w:eastAsia="Times New Roman" w:hAnsi="Arial" w:cs="Arial"/>
          <w:b/>
          <w:bCs/>
          <w:sz w:val="24"/>
          <w:szCs w:val="24"/>
          <w:shd w:val="clear" w:color="auto" w:fill="FFFFFF"/>
          <w:lang w:eastAsia="es-CO"/>
        </w:rPr>
        <w:t>adiofrecuencia</w:t>
      </w:r>
      <w:r w:rsidRPr="002E6D2B">
        <w:rPr>
          <w:rFonts w:ascii="Arial" w:eastAsia="Times New Roman" w:hAnsi="Arial" w:cs="Arial"/>
          <w:sz w:val="24"/>
          <w:szCs w:val="24"/>
          <w:shd w:val="clear" w:color="auto" w:fill="FFFFFF"/>
          <w:lang w:eastAsia="es-CO"/>
        </w:rPr>
        <w:t xml:space="preserve"> son tratamie</w:t>
      </w:r>
      <w:r w:rsidR="00F479D0">
        <w:rPr>
          <w:rFonts w:ascii="Arial" w:eastAsia="Times New Roman" w:hAnsi="Arial" w:cs="Arial"/>
          <w:sz w:val="24"/>
          <w:szCs w:val="24"/>
          <w:shd w:val="clear" w:color="auto" w:fill="FFFFFF"/>
          <w:lang w:eastAsia="es-CO"/>
        </w:rPr>
        <w:t>ntos más suaves a diferencia</w:t>
      </w:r>
      <w:r w:rsidRPr="002E6D2B">
        <w:rPr>
          <w:rFonts w:ascii="Arial" w:eastAsia="Times New Roman" w:hAnsi="Arial" w:cs="Arial"/>
          <w:sz w:val="24"/>
          <w:szCs w:val="24"/>
          <w:shd w:val="clear" w:color="auto" w:fill="FFFFFF"/>
          <w:lang w:eastAsia="es-CO"/>
        </w:rPr>
        <w:t xml:space="preserve"> de otros tipos de tecnologías laser dando resultados en pocas sesiones, en la actualidad el mercado de hombres utilizando tratamientos IPL + R</w:t>
      </w:r>
      <w:r w:rsidR="00D0250D">
        <w:rPr>
          <w:rFonts w:ascii="Arial" w:eastAsia="Times New Roman" w:hAnsi="Arial" w:cs="Arial"/>
          <w:sz w:val="24"/>
          <w:szCs w:val="24"/>
          <w:shd w:val="clear" w:color="auto" w:fill="FFFFFF"/>
          <w:lang w:eastAsia="es-CO"/>
        </w:rPr>
        <w:t>adiofrecuencia</w:t>
      </w:r>
      <w:r w:rsidRPr="002E6D2B">
        <w:rPr>
          <w:rFonts w:ascii="Arial" w:eastAsia="Times New Roman" w:hAnsi="Arial" w:cs="Arial"/>
          <w:sz w:val="24"/>
          <w:szCs w:val="24"/>
          <w:shd w:val="clear" w:color="auto" w:fill="FFFFFF"/>
          <w:lang w:eastAsia="es-CO"/>
        </w:rPr>
        <w:t xml:space="preserve"> es de 4 a 1, es dec</w:t>
      </w:r>
      <w:r w:rsidR="00F479D0">
        <w:rPr>
          <w:rFonts w:ascii="Arial" w:eastAsia="Times New Roman" w:hAnsi="Arial" w:cs="Arial"/>
          <w:sz w:val="24"/>
          <w:szCs w:val="24"/>
          <w:shd w:val="clear" w:color="auto" w:fill="FFFFFF"/>
          <w:lang w:eastAsia="es-CO"/>
        </w:rPr>
        <w:t>ir</w:t>
      </w:r>
      <w:r w:rsidR="00D0250D">
        <w:rPr>
          <w:rFonts w:ascii="Arial" w:eastAsia="Times New Roman" w:hAnsi="Arial" w:cs="Arial"/>
          <w:sz w:val="24"/>
          <w:szCs w:val="24"/>
          <w:shd w:val="clear" w:color="auto" w:fill="FFFFFF"/>
          <w:lang w:eastAsia="es-CO"/>
        </w:rPr>
        <w:t>,</w:t>
      </w:r>
      <w:r w:rsidR="00F479D0">
        <w:rPr>
          <w:rFonts w:ascii="Arial" w:eastAsia="Times New Roman" w:hAnsi="Arial" w:cs="Arial"/>
          <w:sz w:val="24"/>
          <w:szCs w:val="24"/>
          <w:shd w:val="clear" w:color="auto" w:fill="FFFFFF"/>
          <w:lang w:eastAsia="es-CO"/>
        </w:rPr>
        <w:t xml:space="preserve"> la población masculina es un gran mercado que ve una buena oportunidad para este tipo de tratamiento mínimamente invasivo</w:t>
      </w:r>
      <w:r w:rsidRPr="002E6D2B">
        <w:rPr>
          <w:rFonts w:ascii="Arial" w:eastAsia="Times New Roman" w:hAnsi="Arial" w:cs="Arial"/>
          <w:sz w:val="24"/>
          <w:szCs w:val="24"/>
          <w:shd w:val="clear" w:color="auto" w:fill="FFFFFF"/>
          <w:lang w:eastAsia="es-CO"/>
        </w:rPr>
        <w:t>.</w:t>
      </w:r>
      <w:r w:rsidR="00F479D0">
        <w:rPr>
          <w:rFonts w:ascii="Arial" w:eastAsia="Times New Roman" w:hAnsi="Arial" w:cs="Arial"/>
          <w:sz w:val="24"/>
          <w:szCs w:val="24"/>
          <w:shd w:val="clear" w:color="auto" w:fill="FFFFFF"/>
          <w:lang w:eastAsia="es-CO"/>
        </w:rPr>
        <w:t xml:space="preserve"> </w:t>
      </w:r>
    </w:p>
    <w:p w:rsidR="00D0250D" w:rsidRDefault="00FB30FB" w:rsidP="00B03BFA">
      <w:pPr>
        <w:spacing w:after="0" w:line="360" w:lineRule="auto"/>
        <w:jc w:val="both"/>
        <w:rPr>
          <w:rFonts w:ascii="Arial" w:eastAsia="Times New Roman" w:hAnsi="Arial" w:cs="Arial"/>
          <w:sz w:val="24"/>
          <w:szCs w:val="24"/>
          <w:shd w:val="clear" w:color="auto" w:fill="FFFFFF"/>
          <w:lang w:eastAsia="es-CO"/>
        </w:rPr>
      </w:pPr>
      <w:r w:rsidRPr="002E6D2B">
        <w:rPr>
          <w:rFonts w:ascii="Arial" w:eastAsia="Times New Roman" w:hAnsi="Arial" w:cs="Arial"/>
          <w:sz w:val="24"/>
          <w:szCs w:val="24"/>
          <w:lang w:eastAsia="es-CO"/>
        </w:rPr>
        <w:br/>
      </w:r>
      <w:r w:rsidRPr="002E6D2B">
        <w:rPr>
          <w:rFonts w:ascii="Arial" w:eastAsia="Times New Roman" w:hAnsi="Arial" w:cs="Arial"/>
          <w:b/>
          <w:bCs/>
          <w:sz w:val="24"/>
          <w:szCs w:val="24"/>
          <w:shd w:val="clear" w:color="auto" w:fill="FFFFFF"/>
          <w:lang w:eastAsia="es-CO"/>
        </w:rPr>
        <w:t>Fortalezas:</w:t>
      </w:r>
      <w:r w:rsidRPr="002E6D2B">
        <w:rPr>
          <w:rFonts w:ascii="Arial" w:eastAsia="Times New Roman" w:hAnsi="Arial" w:cs="Arial"/>
          <w:sz w:val="24"/>
          <w:szCs w:val="24"/>
          <w:shd w:val="clear" w:color="auto" w:fill="FFFFFF"/>
          <w:lang w:eastAsia="es-CO"/>
        </w:rPr>
        <w:t xml:space="preserve"> El operador puede controlar </w:t>
      </w:r>
      <w:r w:rsidR="00F479D0">
        <w:rPr>
          <w:rFonts w:ascii="Arial" w:eastAsia="Times New Roman" w:hAnsi="Arial" w:cs="Arial"/>
          <w:sz w:val="24"/>
          <w:szCs w:val="24"/>
          <w:shd w:val="clear" w:color="auto" w:fill="FFFFFF"/>
          <w:lang w:eastAsia="es-CO"/>
        </w:rPr>
        <w:t xml:space="preserve">las pulsaciones de </w:t>
      </w:r>
      <w:r w:rsidRPr="002E6D2B">
        <w:rPr>
          <w:rFonts w:ascii="Arial" w:eastAsia="Times New Roman" w:hAnsi="Arial" w:cs="Arial"/>
          <w:sz w:val="24"/>
          <w:szCs w:val="24"/>
          <w:shd w:val="clear" w:color="auto" w:fill="FFFFFF"/>
          <w:lang w:eastAsia="es-CO"/>
        </w:rPr>
        <w:t xml:space="preserve">luz, eso incluye </w:t>
      </w:r>
      <w:r w:rsidR="00F479D0">
        <w:rPr>
          <w:rFonts w:ascii="Arial" w:eastAsia="Times New Roman" w:hAnsi="Arial" w:cs="Arial"/>
          <w:sz w:val="24"/>
          <w:szCs w:val="24"/>
          <w:shd w:val="clear" w:color="auto" w:fill="FFFFFF"/>
          <w:lang w:eastAsia="es-CO"/>
        </w:rPr>
        <w:t xml:space="preserve">el tipo de </w:t>
      </w:r>
      <w:r w:rsidRPr="002E6D2B">
        <w:rPr>
          <w:rFonts w:ascii="Arial" w:eastAsia="Times New Roman" w:hAnsi="Arial" w:cs="Arial"/>
          <w:sz w:val="24"/>
          <w:szCs w:val="24"/>
          <w:shd w:val="clear" w:color="auto" w:fill="FFFFFF"/>
          <w:lang w:eastAsia="es-CO"/>
        </w:rPr>
        <w:t xml:space="preserve"> onda, duración y frecuencia de las pulsaciones, logrando con esto un uso adecuado de la tecnología en la piel del paciente, teniendo en cuenta el tipo de tratamiento a realizar. </w:t>
      </w:r>
    </w:p>
    <w:p w:rsidR="00D0250D" w:rsidRDefault="00D0250D" w:rsidP="00B03BFA">
      <w:pPr>
        <w:spacing w:after="0" w:line="360" w:lineRule="auto"/>
        <w:jc w:val="both"/>
        <w:rPr>
          <w:rFonts w:ascii="Arial" w:eastAsia="Times New Roman" w:hAnsi="Arial" w:cs="Arial"/>
          <w:sz w:val="24"/>
          <w:szCs w:val="24"/>
          <w:shd w:val="clear" w:color="auto" w:fill="FFFFFF"/>
          <w:lang w:eastAsia="es-CO"/>
        </w:rPr>
      </w:pPr>
    </w:p>
    <w:p w:rsidR="00F479D0" w:rsidRDefault="00FB30FB" w:rsidP="00B03BFA">
      <w:pPr>
        <w:spacing w:after="0" w:line="360" w:lineRule="auto"/>
        <w:jc w:val="both"/>
        <w:rPr>
          <w:rFonts w:ascii="Arial" w:eastAsia="Times New Roman" w:hAnsi="Arial" w:cs="Arial"/>
          <w:sz w:val="24"/>
          <w:szCs w:val="24"/>
          <w:shd w:val="clear" w:color="auto" w:fill="FFFFFF"/>
          <w:lang w:eastAsia="es-CO"/>
        </w:rPr>
      </w:pPr>
      <w:r w:rsidRPr="002E6D2B">
        <w:rPr>
          <w:rFonts w:ascii="Arial" w:eastAsia="Times New Roman" w:hAnsi="Arial" w:cs="Arial"/>
          <w:sz w:val="24"/>
          <w:szCs w:val="24"/>
          <w:shd w:val="clear" w:color="auto" w:fill="FFFFFF"/>
          <w:lang w:eastAsia="es-CO"/>
        </w:rPr>
        <w:lastRenderedPageBreak/>
        <w:t>La</w:t>
      </w:r>
      <w:r w:rsidR="00F479D0">
        <w:rPr>
          <w:rFonts w:ascii="Arial" w:eastAsia="Times New Roman" w:hAnsi="Arial" w:cs="Arial"/>
          <w:sz w:val="24"/>
          <w:szCs w:val="24"/>
          <w:shd w:val="clear" w:color="auto" w:fill="FFFFFF"/>
          <w:lang w:eastAsia="es-CO"/>
        </w:rPr>
        <w:t>s</w:t>
      </w:r>
      <w:r w:rsidRPr="002E6D2B">
        <w:rPr>
          <w:rFonts w:ascii="Arial" w:eastAsia="Times New Roman" w:hAnsi="Arial" w:cs="Arial"/>
          <w:sz w:val="24"/>
          <w:szCs w:val="24"/>
          <w:shd w:val="clear" w:color="auto" w:fill="FFFFFF"/>
          <w:lang w:eastAsia="es-CO"/>
        </w:rPr>
        <w:t xml:space="preserve"> ventaja</w:t>
      </w:r>
      <w:r w:rsidR="00F479D0">
        <w:rPr>
          <w:rFonts w:ascii="Arial" w:eastAsia="Times New Roman" w:hAnsi="Arial" w:cs="Arial"/>
          <w:sz w:val="24"/>
          <w:szCs w:val="24"/>
          <w:shd w:val="clear" w:color="auto" w:fill="FFFFFF"/>
          <w:lang w:eastAsia="es-CO"/>
        </w:rPr>
        <w:t>s</w:t>
      </w:r>
      <w:r w:rsidRPr="002E6D2B">
        <w:rPr>
          <w:rFonts w:ascii="Arial" w:eastAsia="Times New Roman" w:hAnsi="Arial" w:cs="Arial"/>
          <w:sz w:val="24"/>
          <w:szCs w:val="24"/>
          <w:shd w:val="clear" w:color="auto" w:fill="FFFFFF"/>
          <w:lang w:eastAsia="es-CO"/>
        </w:rPr>
        <w:t xml:space="preserve"> de usar el procedimiento </w:t>
      </w:r>
      <w:r w:rsidRPr="002E6D2B">
        <w:rPr>
          <w:rFonts w:ascii="Arial" w:eastAsia="Times New Roman" w:hAnsi="Arial" w:cs="Arial"/>
          <w:b/>
          <w:bCs/>
          <w:sz w:val="24"/>
          <w:szCs w:val="24"/>
          <w:shd w:val="clear" w:color="auto" w:fill="FFFFFF"/>
          <w:lang w:eastAsia="es-CO"/>
        </w:rPr>
        <w:t>IPL + R</w:t>
      </w:r>
      <w:r w:rsidR="00D0250D">
        <w:rPr>
          <w:rFonts w:ascii="Arial" w:eastAsia="Times New Roman" w:hAnsi="Arial" w:cs="Arial"/>
          <w:b/>
          <w:bCs/>
          <w:sz w:val="24"/>
          <w:szCs w:val="24"/>
          <w:shd w:val="clear" w:color="auto" w:fill="FFFFFF"/>
          <w:lang w:eastAsia="es-CO"/>
        </w:rPr>
        <w:t>adiofrecuencia</w:t>
      </w:r>
      <w:r w:rsidR="00F479D0">
        <w:rPr>
          <w:rFonts w:ascii="Arial" w:eastAsia="Times New Roman" w:hAnsi="Arial" w:cs="Arial"/>
          <w:sz w:val="24"/>
          <w:szCs w:val="24"/>
          <w:shd w:val="clear" w:color="auto" w:fill="FFFFFF"/>
          <w:lang w:eastAsia="es-CO"/>
        </w:rPr>
        <w:t xml:space="preserve"> frente a sus sustitutos son: </w:t>
      </w:r>
    </w:p>
    <w:p w:rsidR="00FB30FB" w:rsidRDefault="00F479D0" w:rsidP="00B03BFA">
      <w:pPr>
        <w:spacing w:after="0" w:line="360" w:lineRule="auto"/>
        <w:jc w:val="both"/>
        <w:rPr>
          <w:rFonts w:ascii="Arial" w:eastAsia="Times New Roman" w:hAnsi="Arial" w:cs="Arial"/>
          <w:sz w:val="24"/>
          <w:szCs w:val="24"/>
          <w:shd w:val="clear" w:color="auto" w:fill="FFFFFF"/>
          <w:lang w:eastAsia="es-CO"/>
        </w:rPr>
      </w:pPr>
      <w:r>
        <w:rPr>
          <w:rFonts w:ascii="Arial" w:eastAsia="Times New Roman" w:hAnsi="Arial" w:cs="Arial"/>
          <w:sz w:val="24"/>
          <w:szCs w:val="24"/>
          <w:shd w:val="clear" w:color="auto" w:fill="FFFFFF"/>
          <w:lang w:eastAsia="es-CO"/>
        </w:rPr>
        <w:t>1. Tiempo</w:t>
      </w:r>
      <w:r w:rsidR="00D2403D">
        <w:rPr>
          <w:rFonts w:ascii="Arial" w:eastAsia="Times New Roman" w:hAnsi="Arial" w:cs="Arial"/>
          <w:sz w:val="24"/>
          <w:szCs w:val="24"/>
          <w:shd w:val="clear" w:color="auto" w:fill="FFFFFF"/>
          <w:lang w:eastAsia="es-CO"/>
        </w:rPr>
        <w:t>. E</w:t>
      </w:r>
      <w:r>
        <w:rPr>
          <w:rFonts w:ascii="Arial" w:eastAsia="Times New Roman" w:hAnsi="Arial" w:cs="Arial"/>
          <w:sz w:val="24"/>
          <w:szCs w:val="24"/>
          <w:shd w:val="clear" w:color="auto" w:fill="FFFFFF"/>
          <w:lang w:eastAsia="es-CO"/>
        </w:rPr>
        <w:t>l tiempo que dura cada sesión es de aproximadamente 10 minutos lo que hace que sea un procedimiento bastante rápido a diferencia de sus sustitutos como la cera y las cremas depilatorias</w:t>
      </w:r>
    </w:p>
    <w:p w:rsidR="00D2403D" w:rsidRDefault="00D2403D" w:rsidP="00B03BFA">
      <w:pPr>
        <w:spacing w:after="0" w:line="360" w:lineRule="auto"/>
        <w:jc w:val="both"/>
        <w:rPr>
          <w:rFonts w:ascii="Arial" w:eastAsia="Times New Roman" w:hAnsi="Arial" w:cs="Arial"/>
          <w:sz w:val="24"/>
          <w:szCs w:val="24"/>
          <w:shd w:val="clear" w:color="auto" w:fill="FFFFFF"/>
          <w:lang w:eastAsia="es-CO"/>
        </w:rPr>
      </w:pPr>
      <w:r>
        <w:rPr>
          <w:rFonts w:ascii="Arial" w:eastAsia="Times New Roman" w:hAnsi="Arial" w:cs="Arial"/>
          <w:sz w:val="24"/>
          <w:szCs w:val="24"/>
          <w:shd w:val="clear" w:color="auto" w:fill="FFFFFF"/>
          <w:lang w:eastAsia="es-CO"/>
        </w:rPr>
        <w:t>2. Durabilidad. El proceso de rasurado con maquina es de sólo 24 horas, las sesiones de IPL hacen que se retarde la salida del bello hasta llegar a la depilación definitiva</w:t>
      </w:r>
    </w:p>
    <w:p w:rsidR="00D2403D" w:rsidRDefault="00D2403D" w:rsidP="00B03BFA">
      <w:pPr>
        <w:spacing w:after="0" w:line="360" w:lineRule="auto"/>
        <w:jc w:val="both"/>
        <w:rPr>
          <w:rFonts w:ascii="Arial" w:eastAsia="Times New Roman" w:hAnsi="Arial" w:cs="Arial"/>
          <w:sz w:val="24"/>
          <w:szCs w:val="24"/>
          <w:shd w:val="clear" w:color="auto" w:fill="FFFFFF"/>
          <w:lang w:eastAsia="es-CO"/>
        </w:rPr>
      </w:pPr>
      <w:r>
        <w:rPr>
          <w:rFonts w:ascii="Arial" w:eastAsia="Times New Roman" w:hAnsi="Arial" w:cs="Arial"/>
          <w:sz w:val="24"/>
          <w:szCs w:val="24"/>
          <w:shd w:val="clear" w:color="auto" w:fill="FFFFFF"/>
          <w:lang w:eastAsia="es-CO"/>
        </w:rPr>
        <w:t>3. Seguridad. A diferencia de la cera cuya operación es de uso casero y de la rasuradora que puede generar cortaduras</w:t>
      </w:r>
      <w:r w:rsidR="00BA3CFA">
        <w:rPr>
          <w:rFonts w:ascii="Arial" w:eastAsia="Times New Roman" w:hAnsi="Arial" w:cs="Arial"/>
          <w:sz w:val="24"/>
          <w:szCs w:val="24"/>
          <w:shd w:val="clear" w:color="auto" w:fill="FFFFFF"/>
          <w:lang w:eastAsia="es-CO"/>
        </w:rPr>
        <w:t xml:space="preserve">, la depilación con Luz Pulsada IPL es una técnica vigilada </w:t>
      </w:r>
      <w:r>
        <w:rPr>
          <w:rFonts w:ascii="Arial" w:eastAsia="Times New Roman" w:hAnsi="Arial" w:cs="Arial"/>
          <w:sz w:val="24"/>
          <w:szCs w:val="24"/>
          <w:shd w:val="clear" w:color="auto" w:fill="FFFFFF"/>
          <w:lang w:eastAsia="es-CO"/>
        </w:rPr>
        <w:t xml:space="preserve">por la Secretaria de Salud Distrital </w:t>
      </w:r>
      <w:r w:rsidR="00BA3CFA">
        <w:rPr>
          <w:rFonts w:ascii="Arial" w:eastAsia="Times New Roman" w:hAnsi="Arial" w:cs="Arial"/>
          <w:sz w:val="24"/>
          <w:szCs w:val="24"/>
          <w:shd w:val="clear" w:color="auto" w:fill="FFFFFF"/>
          <w:lang w:eastAsia="es-CO"/>
        </w:rPr>
        <w:t>cuya operación es de exclusividad médica</w:t>
      </w:r>
      <w:r>
        <w:rPr>
          <w:rFonts w:ascii="Arial" w:eastAsia="Times New Roman" w:hAnsi="Arial" w:cs="Arial"/>
          <w:sz w:val="24"/>
          <w:szCs w:val="24"/>
          <w:shd w:val="clear" w:color="auto" w:fill="FFFFFF"/>
          <w:lang w:eastAsia="es-CO"/>
        </w:rPr>
        <w:t>, por ello quién opera el dispositivo está capacitado para brindar seguridad al paciente durante y después del proceso.</w:t>
      </w:r>
    </w:p>
    <w:p w:rsidR="00BA3CFA" w:rsidRDefault="00D2403D" w:rsidP="00B03BFA">
      <w:pPr>
        <w:spacing w:after="0" w:line="360" w:lineRule="auto"/>
        <w:jc w:val="both"/>
        <w:rPr>
          <w:rFonts w:ascii="Arial" w:eastAsia="Times New Roman" w:hAnsi="Arial" w:cs="Arial"/>
          <w:sz w:val="24"/>
          <w:szCs w:val="24"/>
          <w:lang w:eastAsia="es-CO"/>
        </w:rPr>
      </w:pPr>
      <w:r>
        <w:rPr>
          <w:rFonts w:ascii="Arial" w:eastAsia="Times New Roman" w:hAnsi="Arial" w:cs="Arial"/>
          <w:sz w:val="24"/>
          <w:szCs w:val="24"/>
          <w:shd w:val="clear" w:color="auto" w:fill="FFFFFF"/>
          <w:lang w:eastAsia="es-CO"/>
        </w:rPr>
        <w:t>4. Manejo del dolor. La luz pulsada a diferencia del Laser genera una onda menos dolorosa, por otro lado la técnica de anestesia con frio localizado a diferencia de la utilización de la cera evita generar dolor.</w:t>
      </w:r>
      <w:r w:rsidR="00BA3CFA">
        <w:rPr>
          <w:rFonts w:ascii="Arial" w:eastAsia="Times New Roman" w:hAnsi="Arial" w:cs="Arial"/>
          <w:sz w:val="24"/>
          <w:szCs w:val="24"/>
          <w:lang w:eastAsia="es-CO"/>
        </w:rPr>
        <w:t xml:space="preserve"> </w:t>
      </w:r>
    </w:p>
    <w:p w:rsidR="00BA3CFA" w:rsidRDefault="00BA3CFA" w:rsidP="00B03BFA">
      <w:pPr>
        <w:spacing w:after="0" w:line="360" w:lineRule="auto"/>
        <w:jc w:val="both"/>
        <w:rPr>
          <w:rFonts w:ascii="Arial" w:eastAsia="Times New Roman" w:hAnsi="Arial" w:cs="Arial"/>
          <w:sz w:val="24"/>
          <w:szCs w:val="24"/>
          <w:lang w:eastAsia="es-CO"/>
        </w:rPr>
      </w:pPr>
    </w:p>
    <w:p w:rsidR="00FB30FB" w:rsidRDefault="00FB30FB" w:rsidP="00B03BFA">
      <w:pPr>
        <w:spacing w:after="0" w:line="360" w:lineRule="auto"/>
        <w:jc w:val="both"/>
        <w:rPr>
          <w:rFonts w:ascii="Arial" w:eastAsia="Times New Roman" w:hAnsi="Arial" w:cs="Arial"/>
          <w:sz w:val="24"/>
          <w:szCs w:val="24"/>
          <w:shd w:val="clear" w:color="auto" w:fill="FFFFFF"/>
          <w:lang w:eastAsia="es-CO"/>
        </w:rPr>
      </w:pPr>
      <w:r w:rsidRPr="002E6D2B">
        <w:rPr>
          <w:rFonts w:ascii="Arial" w:eastAsia="Times New Roman" w:hAnsi="Arial" w:cs="Arial"/>
          <w:b/>
          <w:bCs/>
          <w:sz w:val="24"/>
          <w:szCs w:val="24"/>
          <w:shd w:val="clear" w:color="auto" w:fill="FFFFFF"/>
          <w:lang w:eastAsia="es-CO"/>
        </w:rPr>
        <w:t xml:space="preserve">Amenazas: </w:t>
      </w:r>
      <w:r w:rsidR="00E40AF4">
        <w:rPr>
          <w:rFonts w:ascii="Arial" w:eastAsia="Times New Roman" w:hAnsi="Arial" w:cs="Arial"/>
          <w:sz w:val="24"/>
          <w:szCs w:val="24"/>
          <w:shd w:val="clear" w:color="auto" w:fill="FFFFFF"/>
          <w:lang w:eastAsia="es-CO"/>
        </w:rPr>
        <w:t xml:space="preserve">Por ser un tratamiento mínimamente invasivo, este debe estar sujeto a valoración médica lo que incrementa los costos del mismo; por otro lado excluye ciertos tipos de piel según su </w:t>
      </w:r>
      <w:proofErr w:type="spellStart"/>
      <w:r w:rsidR="00E40AF4">
        <w:rPr>
          <w:rFonts w:ascii="Arial" w:eastAsia="Times New Roman" w:hAnsi="Arial" w:cs="Arial"/>
          <w:sz w:val="24"/>
          <w:szCs w:val="24"/>
          <w:shd w:val="clear" w:color="auto" w:fill="FFFFFF"/>
          <w:lang w:eastAsia="es-CO"/>
        </w:rPr>
        <w:t>fototipo</w:t>
      </w:r>
      <w:proofErr w:type="spellEnd"/>
      <w:r w:rsidR="00E40AF4">
        <w:rPr>
          <w:rFonts w:ascii="Arial" w:eastAsia="Times New Roman" w:hAnsi="Arial" w:cs="Arial"/>
          <w:sz w:val="24"/>
          <w:szCs w:val="24"/>
          <w:shd w:val="clear" w:color="auto" w:fill="FFFFFF"/>
          <w:lang w:eastAsia="es-CO"/>
        </w:rPr>
        <w:t>, además de ciertos antecedentes congénitos que impiden el uso del mismo.</w:t>
      </w:r>
    </w:p>
    <w:p w:rsidR="002B74F3" w:rsidRPr="00BA3CFA" w:rsidRDefault="002B74F3" w:rsidP="00B03BFA">
      <w:pPr>
        <w:spacing w:after="0" w:line="360" w:lineRule="auto"/>
        <w:jc w:val="both"/>
        <w:rPr>
          <w:rFonts w:ascii="Arial" w:eastAsia="Times New Roman" w:hAnsi="Arial" w:cs="Arial"/>
          <w:sz w:val="24"/>
          <w:szCs w:val="24"/>
          <w:shd w:val="clear" w:color="auto" w:fill="FFFFFF"/>
          <w:lang w:eastAsia="es-CO"/>
        </w:rPr>
      </w:pPr>
      <w:r>
        <w:rPr>
          <w:rFonts w:ascii="Arial" w:eastAsia="Times New Roman" w:hAnsi="Arial" w:cs="Arial"/>
          <w:sz w:val="24"/>
          <w:szCs w:val="24"/>
          <w:shd w:val="clear" w:color="auto" w:fill="FFFFFF"/>
          <w:lang w:eastAsia="es-CO"/>
        </w:rPr>
        <w:t xml:space="preserve">El uso de cupones que deterioran el precio de venta al </w:t>
      </w:r>
      <w:proofErr w:type="spellStart"/>
      <w:proofErr w:type="gramStart"/>
      <w:r>
        <w:rPr>
          <w:rFonts w:ascii="Arial" w:eastAsia="Times New Roman" w:hAnsi="Arial" w:cs="Arial"/>
          <w:sz w:val="24"/>
          <w:szCs w:val="24"/>
          <w:shd w:val="clear" w:color="auto" w:fill="FFFFFF"/>
          <w:lang w:eastAsia="es-CO"/>
        </w:rPr>
        <w:t>publico</w:t>
      </w:r>
      <w:proofErr w:type="spellEnd"/>
      <w:proofErr w:type="gramEnd"/>
      <w:r>
        <w:rPr>
          <w:rFonts w:ascii="Arial" w:eastAsia="Times New Roman" w:hAnsi="Arial" w:cs="Arial"/>
          <w:sz w:val="24"/>
          <w:szCs w:val="24"/>
          <w:shd w:val="clear" w:color="auto" w:fill="FFFFFF"/>
          <w:lang w:eastAsia="es-CO"/>
        </w:rPr>
        <w:t>.</w:t>
      </w:r>
    </w:p>
    <w:p w:rsidR="001130D5" w:rsidRDefault="001130D5" w:rsidP="00B03BFA">
      <w:pPr>
        <w:spacing w:line="360" w:lineRule="auto"/>
        <w:jc w:val="both"/>
        <w:rPr>
          <w:rFonts w:ascii="Arial" w:hAnsi="Arial" w:cs="Arial"/>
          <w:sz w:val="24"/>
          <w:szCs w:val="24"/>
        </w:rPr>
      </w:pPr>
    </w:p>
    <w:p w:rsidR="00D0250D" w:rsidRPr="002E6D2B" w:rsidRDefault="00D0250D" w:rsidP="00B03BFA">
      <w:pPr>
        <w:spacing w:line="360" w:lineRule="auto"/>
        <w:jc w:val="both"/>
        <w:rPr>
          <w:rFonts w:ascii="Arial" w:hAnsi="Arial" w:cs="Arial"/>
          <w:sz w:val="24"/>
          <w:szCs w:val="24"/>
        </w:rPr>
      </w:pPr>
      <w:r>
        <w:rPr>
          <w:rFonts w:ascii="Arial" w:hAnsi="Arial" w:cs="Arial"/>
          <w:sz w:val="24"/>
          <w:szCs w:val="24"/>
        </w:rPr>
        <w:t>La anterior información fue obtenida en una entrevista</w:t>
      </w:r>
      <w:r w:rsidR="001130D5">
        <w:rPr>
          <w:rFonts w:ascii="Arial" w:hAnsi="Arial" w:cs="Arial"/>
          <w:sz w:val="24"/>
          <w:szCs w:val="24"/>
        </w:rPr>
        <w:t xml:space="preserve"> a un experto en el tema</w:t>
      </w:r>
      <w:r w:rsidR="002B74F3">
        <w:rPr>
          <w:rStyle w:val="Refdenotaalpie"/>
          <w:rFonts w:ascii="Arial" w:hAnsi="Arial" w:cs="Arial"/>
          <w:sz w:val="24"/>
          <w:szCs w:val="24"/>
        </w:rPr>
        <w:footnoteReference w:id="11"/>
      </w:r>
    </w:p>
    <w:p w:rsidR="009A0CA0" w:rsidRPr="001130D5" w:rsidRDefault="00C6027E" w:rsidP="00B03BFA">
      <w:pPr>
        <w:spacing w:line="360" w:lineRule="auto"/>
        <w:jc w:val="both"/>
        <w:rPr>
          <w:rFonts w:ascii="Arial" w:hAnsi="Arial" w:cs="Arial"/>
          <w:b/>
          <w:sz w:val="24"/>
          <w:szCs w:val="24"/>
        </w:rPr>
      </w:pPr>
      <w:r w:rsidRPr="001130D5">
        <w:rPr>
          <w:rFonts w:ascii="Arial" w:hAnsi="Arial" w:cs="Arial"/>
          <w:b/>
          <w:sz w:val="24"/>
          <w:szCs w:val="24"/>
        </w:rPr>
        <w:t>Evidencia de la consulta en la biblioteca</w:t>
      </w:r>
    </w:p>
    <w:p w:rsidR="00EA1084" w:rsidRDefault="00EA1084" w:rsidP="00EA1084">
      <w:r>
        <w:rPr>
          <w:noProof/>
          <w:lang w:eastAsia="es-CO"/>
        </w:rPr>
        <w:lastRenderedPageBreak/>
        <w:drawing>
          <wp:inline distT="0" distB="0" distL="0" distR="0">
            <wp:extent cx="5612130" cy="2826328"/>
            <wp:effectExtent l="19050" t="0" r="762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t="4386" b="6140"/>
                    <a:stretch>
                      <a:fillRect/>
                    </a:stretch>
                  </pic:blipFill>
                  <pic:spPr bwMode="auto">
                    <a:xfrm>
                      <a:off x="0" y="0"/>
                      <a:ext cx="5612130" cy="2826328"/>
                    </a:xfrm>
                    <a:prstGeom prst="rect">
                      <a:avLst/>
                    </a:prstGeom>
                    <a:noFill/>
                    <a:ln w="9525">
                      <a:noFill/>
                      <a:miter lim="800000"/>
                      <a:headEnd/>
                      <a:tailEnd/>
                    </a:ln>
                  </pic:spPr>
                </pic:pic>
              </a:graphicData>
            </a:graphic>
          </wp:inline>
        </w:drawing>
      </w:r>
    </w:p>
    <w:p w:rsidR="00EA1084" w:rsidRDefault="00EA1084" w:rsidP="00EA1084"/>
    <w:p w:rsidR="00EA1084" w:rsidRDefault="00EA1084" w:rsidP="00EA1084">
      <w:r>
        <w:rPr>
          <w:noProof/>
          <w:lang w:eastAsia="es-CO"/>
        </w:rPr>
        <w:drawing>
          <wp:inline distT="0" distB="0" distL="0" distR="0">
            <wp:extent cx="5612130" cy="2625436"/>
            <wp:effectExtent l="19050" t="0" r="762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t="3947" b="12939"/>
                    <a:stretch>
                      <a:fillRect/>
                    </a:stretch>
                  </pic:blipFill>
                  <pic:spPr bwMode="auto">
                    <a:xfrm>
                      <a:off x="0" y="0"/>
                      <a:ext cx="5612130" cy="2625436"/>
                    </a:xfrm>
                    <a:prstGeom prst="rect">
                      <a:avLst/>
                    </a:prstGeom>
                    <a:noFill/>
                    <a:ln w="9525">
                      <a:noFill/>
                      <a:miter lim="800000"/>
                      <a:headEnd/>
                      <a:tailEnd/>
                    </a:ln>
                  </pic:spPr>
                </pic:pic>
              </a:graphicData>
            </a:graphic>
          </wp:inline>
        </w:drawing>
      </w:r>
    </w:p>
    <w:p w:rsidR="00EA1084" w:rsidRDefault="00EA1084" w:rsidP="00EA1084"/>
    <w:p w:rsidR="00EA1084" w:rsidRDefault="00EA1084" w:rsidP="00EA1084">
      <w:r>
        <w:rPr>
          <w:noProof/>
          <w:lang w:eastAsia="es-CO"/>
        </w:rPr>
        <w:lastRenderedPageBreak/>
        <w:drawing>
          <wp:inline distT="0" distB="0" distL="0" distR="0">
            <wp:extent cx="5612130" cy="2750128"/>
            <wp:effectExtent l="19050" t="0" r="762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t="3728" b="9211"/>
                    <a:stretch>
                      <a:fillRect/>
                    </a:stretch>
                  </pic:blipFill>
                  <pic:spPr bwMode="auto">
                    <a:xfrm>
                      <a:off x="0" y="0"/>
                      <a:ext cx="5612130" cy="2750128"/>
                    </a:xfrm>
                    <a:prstGeom prst="rect">
                      <a:avLst/>
                    </a:prstGeom>
                    <a:noFill/>
                    <a:ln w="9525">
                      <a:noFill/>
                      <a:miter lim="800000"/>
                      <a:headEnd/>
                      <a:tailEnd/>
                    </a:ln>
                  </pic:spPr>
                </pic:pic>
              </a:graphicData>
            </a:graphic>
          </wp:inline>
        </w:drawing>
      </w:r>
    </w:p>
    <w:p w:rsidR="00EA1084" w:rsidRDefault="00EA1084" w:rsidP="00EA1084"/>
    <w:p w:rsidR="00EA1084" w:rsidRDefault="00EA1084" w:rsidP="00EA1084">
      <w:r>
        <w:rPr>
          <w:noProof/>
          <w:lang w:eastAsia="es-CO"/>
        </w:rPr>
        <w:drawing>
          <wp:inline distT="0" distB="0" distL="0" distR="0">
            <wp:extent cx="5612130" cy="2833254"/>
            <wp:effectExtent l="19050" t="0" r="7620"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t="3947" b="6360"/>
                    <a:stretch>
                      <a:fillRect/>
                    </a:stretch>
                  </pic:blipFill>
                  <pic:spPr bwMode="auto">
                    <a:xfrm>
                      <a:off x="0" y="0"/>
                      <a:ext cx="5612130" cy="2833254"/>
                    </a:xfrm>
                    <a:prstGeom prst="rect">
                      <a:avLst/>
                    </a:prstGeom>
                    <a:noFill/>
                    <a:ln w="9525">
                      <a:noFill/>
                      <a:miter lim="800000"/>
                      <a:headEnd/>
                      <a:tailEnd/>
                    </a:ln>
                  </pic:spPr>
                </pic:pic>
              </a:graphicData>
            </a:graphic>
          </wp:inline>
        </w:drawing>
      </w:r>
    </w:p>
    <w:p w:rsidR="00EA1084" w:rsidRDefault="00EA1084" w:rsidP="00EA1084"/>
    <w:p w:rsidR="00EA1084" w:rsidRDefault="00EA1084" w:rsidP="00EA1084">
      <w:r>
        <w:rPr>
          <w:noProof/>
          <w:lang w:eastAsia="es-CO"/>
        </w:rPr>
        <w:lastRenderedPageBreak/>
        <w:drawing>
          <wp:inline distT="0" distB="0" distL="0" distR="0">
            <wp:extent cx="5612130" cy="2833255"/>
            <wp:effectExtent l="19050" t="0" r="7620" b="0"/>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t="3728" b="6579"/>
                    <a:stretch>
                      <a:fillRect/>
                    </a:stretch>
                  </pic:blipFill>
                  <pic:spPr bwMode="auto">
                    <a:xfrm>
                      <a:off x="0" y="0"/>
                      <a:ext cx="5612130" cy="2833255"/>
                    </a:xfrm>
                    <a:prstGeom prst="rect">
                      <a:avLst/>
                    </a:prstGeom>
                    <a:noFill/>
                    <a:ln w="9525">
                      <a:noFill/>
                      <a:miter lim="800000"/>
                      <a:headEnd/>
                      <a:tailEnd/>
                    </a:ln>
                  </pic:spPr>
                </pic:pic>
              </a:graphicData>
            </a:graphic>
          </wp:inline>
        </w:drawing>
      </w:r>
    </w:p>
    <w:p w:rsidR="00EA1084" w:rsidRDefault="00EA1084" w:rsidP="00EA1084">
      <w:r>
        <w:rPr>
          <w:noProof/>
          <w:lang w:eastAsia="es-CO"/>
        </w:rPr>
        <w:drawing>
          <wp:inline distT="0" distB="0" distL="0" distR="0">
            <wp:extent cx="5612130" cy="2812473"/>
            <wp:effectExtent l="19050" t="0" r="7620"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t="3956" b="6813"/>
                    <a:stretch>
                      <a:fillRect/>
                    </a:stretch>
                  </pic:blipFill>
                  <pic:spPr bwMode="auto">
                    <a:xfrm>
                      <a:off x="0" y="0"/>
                      <a:ext cx="5612130" cy="2812473"/>
                    </a:xfrm>
                    <a:prstGeom prst="rect">
                      <a:avLst/>
                    </a:prstGeom>
                    <a:noFill/>
                    <a:ln w="9525">
                      <a:noFill/>
                      <a:miter lim="800000"/>
                      <a:headEnd/>
                      <a:tailEnd/>
                    </a:ln>
                  </pic:spPr>
                </pic:pic>
              </a:graphicData>
            </a:graphic>
          </wp:inline>
        </w:drawing>
      </w:r>
    </w:p>
    <w:p w:rsidR="00C6027E" w:rsidRPr="002E6D2B" w:rsidRDefault="00C6027E" w:rsidP="00B03BFA">
      <w:pPr>
        <w:spacing w:line="360" w:lineRule="auto"/>
        <w:jc w:val="both"/>
        <w:rPr>
          <w:rFonts w:ascii="Arial" w:hAnsi="Arial" w:cs="Arial"/>
          <w:sz w:val="24"/>
          <w:szCs w:val="24"/>
        </w:rPr>
      </w:pPr>
    </w:p>
    <w:sectPr w:rsidR="00C6027E" w:rsidRPr="002E6D2B" w:rsidSect="00454C8C">
      <w:headerReference w:type="default" r:id="rId38"/>
      <w:footerReference w:type="default" r:id="rId39"/>
      <w:pgSz w:w="12240" w:h="15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78C" w:rsidRDefault="00D1178C" w:rsidP="00653541">
      <w:pPr>
        <w:spacing w:after="0" w:line="240" w:lineRule="auto"/>
      </w:pPr>
      <w:r>
        <w:separator/>
      </w:r>
    </w:p>
  </w:endnote>
  <w:endnote w:type="continuationSeparator" w:id="0">
    <w:p w:rsidR="00D1178C" w:rsidRDefault="00D1178C" w:rsidP="00653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66423"/>
      <w:docPartObj>
        <w:docPartGallery w:val="Page Numbers (Bottom of Page)"/>
        <w:docPartUnique/>
      </w:docPartObj>
    </w:sdtPr>
    <w:sdtContent>
      <w:p w:rsidR="00EC4485" w:rsidRDefault="00EC4485">
        <w:pPr>
          <w:pStyle w:val="Piedepgina"/>
          <w:jc w:val="center"/>
        </w:pPr>
        <w:fldSimple w:instr=" PAGE   \* MERGEFORMAT ">
          <w:r w:rsidR="005127AC">
            <w:rPr>
              <w:noProof/>
            </w:rPr>
            <w:t>21</w:t>
          </w:r>
        </w:fldSimple>
      </w:p>
    </w:sdtContent>
  </w:sdt>
  <w:p w:rsidR="00EC4485" w:rsidRDefault="00EC448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78C" w:rsidRDefault="00D1178C" w:rsidP="00653541">
      <w:pPr>
        <w:spacing w:after="0" w:line="240" w:lineRule="auto"/>
      </w:pPr>
      <w:r>
        <w:separator/>
      </w:r>
    </w:p>
  </w:footnote>
  <w:footnote w:type="continuationSeparator" w:id="0">
    <w:p w:rsidR="00D1178C" w:rsidRDefault="00D1178C" w:rsidP="00653541">
      <w:pPr>
        <w:spacing w:after="0" w:line="240" w:lineRule="auto"/>
      </w:pPr>
      <w:r>
        <w:continuationSeparator/>
      </w:r>
    </w:p>
  </w:footnote>
  <w:footnote w:id="1">
    <w:p w:rsidR="00EC4485" w:rsidRPr="00EC4485" w:rsidRDefault="00EC4485" w:rsidP="00EC4485">
      <w:pPr>
        <w:pStyle w:val="Textonotapie"/>
        <w:ind w:left="567" w:hanging="567"/>
        <w:rPr>
          <w:sz w:val="22"/>
          <w:szCs w:val="22"/>
        </w:rPr>
      </w:pPr>
      <w:r>
        <w:rPr>
          <w:rStyle w:val="Refdenotaalpie"/>
        </w:rPr>
        <w:footnoteRef/>
      </w:r>
      <w:r>
        <w:t xml:space="preserve"> Rubio Royo, E. (2008) </w:t>
      </w:r>
      <w:r>
        <w:rPr>
          <w:i/>
        </w:rPr>
        <w:t xml:space="preserve">Creación de mi e-portafolio. </w:t>
      </w:r>
      <w:r w:rsidRPr="00EC4485">
        <w:t>Recuperado</w:t>
      </w:r>
      <w:r>
        <w:t xml:space="preserve"> de</w:t>
      </w:r>
      <w:r w:rsidRPr="00EC4485">
        <w:t>:</w:t>
      </w:r>
      <w:hyperlink r:id="rId1" w:history="1">
        <w:r w:rsidRPr="00EC4485">
          <w:rPr>
            <w:rStyle w:val="Hipervnculo"/>
            <w:sz w:val="22"/>
            <w:szCs w:val="22"/>
          </w:rPr>
          <w:t>http://www.slideshare.net/erubio/creacin-de-mi-ep</w:t>
        </w:r>
        <w:r w:rsidRPr="00EC4485">
          <w:rPr>
            <w:rStyle w:val="Hipervnculo"/>
            <w:sz w:val="22"/>
            <w:szCs w:val="22"/>
          </w:rPr>
          <w:t>o</w:t>
        </w:r>
        <w:r w:rsidRPr="00EC4485">
          <w:rPr>
            <w:rStyle w:val="Hipervnculo"/>
            <w:sz w:val="22"/>
            <w:szCs w:val="22"/>
          </w:rPr>
          <w:t>rtfolio-introduccin</w:t>
        </w:r>
      </w:hyperlink>
      <w:r>
        <w:rPr>
          <w:sz w:val="22"/>
          <w:szCs w:val="22"/>
        </w:rPr>
        <w:t xml:space="preserve"> </w:t>
      </w:r>
    </w:p>
  </w:footnote>
  <w:footnote w:id="2">
    <w:p w:rsidR="00EC4485" w:rsidRPr="00EC4485" w:rsidRDefault="00EC4485" w:rsidP="00EC4485">
      <w:pPr>
        <w:pStyle w:val="Textonotapie"/>
        <w:ind w:left="567" w:hanging="567"/>
        <w:rPr>
          <w:sz w:val="22"/>
          <w:szCs w:val="22"/>
        </w:rPr>
      </w:pPr>
      <w:r w:rsidRPr="00EC4485">
        <w:rPr>
          <w:rStyle w:val="Refdenotaalpie"/>
          <w:sz w:val="22"/>
          <w:szCs w:val="22"/>
        </w:rPr>
        <w:footnoteRef/>
      </w:r>
      <w:r w:rsidRPr="00EC4485">
        <w:rPr>
          <w:sz w:val="22"/>
          <w:szCs w:val="22"/>
        </w:rPr>
        <w:t xml:space="preserve"> </w:t>
      </w:r>
      <w:proofErr w:type="spellStart"/>
      <w:r>
        <w:rPr>
          <w:sz w:val="22"/>
          <w:szCs w:val="22"/>
        </w:rPr>
        <w:t>Garcia</w:t>
      </w:r>
      <w:proofErr w:type="spellEnd"/>
      <w:r>
        <w:rPr>
          <w:sz w:val="22"/>
          <w:szCs w:val="22"/>
        </w:rPr>
        <w:t xml:space="preserve"> </w:t>
      </w:r>
      <w:proofErr w:type="spellStart"/>
      <w:r>
        <w:rPr>
          <w:sz w:val="22"/>
          <w:szCs w:val="22"/>
        </w:rPr>
        <w:t>Doval</w:t>
      </w:r>
      <w:proofErr w:type="spellEnd"/>
      <w:r>
        <w:rPr>
          <w:sz w:val="22"/>
          <w:szCs w:val="22"/>
        </w:rPr>
        <w:t>, F. (</w:t>
      </w:r>
      <w:r w:rsidRPr="00EC4485">
        <w:rPr>
          <w:sz w:val="22"/>
          <w:szCs w:val="22"/>
        </w:rPr>
        <w:t>20</w:t>
      </w:r>
      <w:r>
        <w:rPr>
          <w:sz w:val="22"/>
          <w:szCs w:val="22"/>
        </w:rPr>
        <w:t xml:space="preserve">05) </w:t>
      </w:r>
      <w:r>
        <w:rPr>
          <w:i/>
          <w:sz w:val="22"/>
          <w:szCs w:val="22"/>
        </w:rPr>
        <w:t xml:space="preserve">El papel de los portafolios electrónicos en la enseñanza-aprendizaje de las lenguas </w:t>
      </w:r>
      <w:hyperlink r:id="rId2" w:history="1">
        <w:r w:rsidRPr="00EC4485">
          <w:rPr>
            <w:rStyle w:val="Hipervnculo"/>
            <w:sz w:val="22"/>
            <w:szCs w:val="22"/>
          </w:rPr>
          <w:t>http://www.um.es/g</w:t>
        </w:r>
        <w:r w:rsidRPr="00EC4485">
          <w:rPr>
            <w:rStyle w:val="Hipervnculo"/>
            <w:sz w:val="22"/>
            <w:szCs w:val="22"/>
          </w:rPr>
          <w:t>l</w:t>
        </w:r>
        <w:r w:rsidRPr="00EC4485">
          <w:rPr>
            <w:rStyle w:val="Hipervnculo"/>
            <w:sz w:val="22"/>
            <w:szCs w:val="22"/>
          </w:rPr>
          <w:t>osasdidacticas/GD14/10.pdf</w:t>
        </w:r>
      </w:hyperlink>
      <w:r w:rsidRPr="00EC4485">
        <w:rPr>
          <w:sz w:val="22"/>
          <w:szCs w:val="22"/>
        </w:rPr>
        <w:t xml:space="preserve">  recuperado el 11/02/2014 a las12:28</w:t>
      </w:r>
    </w:p>
  </w:footnote>
  <w:footnote w:id="3">
    <w:p w:rsidR="00EC4485" w:rsidRPr="00EC4485" w:rsidRDefault="00EC4485" w:rsidP="00347A7C">
      <w:pPr>
        <w:pStyle w:val="Textonotapie"/>
        <w:rPr>
          <w:sz w:val="22"/>
          <w:szCs w:val="22"/>
        </w:rPr>
      </w:pPr>
      <w:r w:rsidRPr="00EC4485">
        <w:rPr>
          <w:rStyle w:val="Refdenotaalpie"/>
          <w:sz w:val="22"/>
          <w:szCs w:val="22"/>
        </w:rPr>
        <w:footnoteRef/>
      </w:r>
      <w:r w:rsidRPr="00EC4485">
        <w:rPr>
          <w:sz w:val="22"/>
          <w:szCs w:val="22"/>
        </w:rPr>
        <w:t xml:space="preserve"> </w:t>
      </w:r>
      <w:r>
        <w:rPr>
          <w:sz w:val="22"/>
          <w:szCs w:val="22"/>
        </w:rPr>
        <w:t xml:space="preserve">Word </w:t>
      </w:r>
      <w:proofErr w:type="spellStart"/>
      <w:r>
        <w:rPr>
          <w:sz w:val="22"/>
          <w:szCs w:val="22"/>
        </w:rPr>
        <w:t>Press</w:t>
      </w:r>
      <w:proofErr w:type="spellEnd"/>
      <w:r>
        <w:rPr>
          <w:sz w:val="22"/>
          <w:szCs w:val="22"/>
        </w:rPr>
        <w:t xml:space="preserve">. </w:t>
      </w:r>
      <w:r>
        <w:rPr>
          <w:i/>
          <w:sz w:val="22"/>
          <w:szCs w:val="22"/>
        </w:rPr>
        <w:t>Portal de bienvenida</w:t>
      </w:r>
      <w:r w:rsidR="0061345E">
        <w:rPr>
          <w:i/>
          <w:sz w:val="22"/>
          <w:szCs w:val="22"/>
        </w:rPr>
        <w:t xml:space="preserve">. </w:t>
      </w:r>
      <w:hyperlink r:id="rId3" w:history="1">
        <w:r w:rsidRPr="00EC4485">
          <w:rPr>
            <w:rStyle w:val="Hipervnculo"/>
            <w:sz w:val="22"/>
            <w:szCs w:val="22"/>
          </w:rPr>
          <w:t>http://es</w:t>
        </w:r>
        <w:r w:rsidRPr="00EC4485">
          <w:rPr>
            <w:rStyle w:val="Hipervnculo"/>
            <w:sz w:val="22"/>
            <w:szCs w:val="22"/>
          </w:rPr>
          <w:t>.</w:t>
        </w:r>
        <w:r w:rsidRPr="00EC4485">
          <w:rPr>
            <w:rStyle w:val="Hipervnculo"/>
            <w:sz w:val="22"/>
            <w:szCs w:val="22"/>
          </w:rPr>
          <w:t>wordpress.org/</w:t>
        </w:r>
      </w:hyperlink>
      <w:r w:rsidR="0061345E">
        <w:rPr>
          <w:sz w:val="22"/>
          <w:szCs w:val="22"/>
        </w:rPr>
        <w:t xml:space="preserve"> </w:t>
      </w:r>
    </w:p>
  </w:footnote>
  <w:footnote w:id="4">
    <w:p w:rsidR="00EC4485" w:rsidRPr="00EC4485" w:rsidRDefault="00EC4485" w:rsidP="00347A7C">
      <w:pPr>
        <w:pStyle w:val="Textonotapie"/>
        <w:rPr>
          <w:rFonts w:cstheme="minorHAnsi"/>
          <w:sz w:val="22"/>
          <w:szCs w:val="22"/>
        </w:rPr>
      </w:pPr>
      <w:r w:rsidRPr="00EC4485">
        <w:rPr>
          <w:rStyle w:val="Refdenotaalpie"/>
          <w:sz w:val="22"/>
          <w:szCs w:val="22"/>
        </w:rPr>
        <w:footnoteRef/>
      </w:r>
      <w:r w:rsidRPr="00EC4485">
        <w:rPr>
          <w:sz w:val="22"/>
          <w:szCs w:val="22"/>
        </w:rPr>
        <w:t xml:space="preserve"> </w:t>
      </w:r>
      <w:r w:rsidR="001230B6">
        <w:rPr>
          <w:i/>
          <w:sz w:val="22"/>
          <w:szCs w:val="22"/>
        </w:rPr>
        <w:t xml:space="preserve">Que es un </w:t>
      </w:r>
      <w:proofErr w:type="spellStart"/>
      <w:r w:rsidR="001230B6">
        <w:rPr>
          <w:i/>
          <w:sz w:val="22"/>
          <w:szCs w:val="22"/>
        </w:rPr>
        <w:t>Blogger</w:t>
      </w:r>
      <w:proofErr w:type="spellEnd"/>
      <w:r w:rsidR="001230B6">
        <w:rPr>
          <w:i/>
          <w:sz w:val="22"/>
          <w:szCs w:val="22"/>
        </w:rPr>
        <w:t xml:space="preserve">. </w:t>
      </w:r>
      <w:hyperlink r:id="rId4" w:history="1">
        <w:r w:rsidRPr="00EC4485">
          <w:rPr>
            <w:rStyle w:val="Hipervnculo"/>
            <w:rFonts w:cstheme="minorHAnsi"/>
            <w:sz w:val="22"/>
            <w:szCs w:val="22"/>
          </w:rPr>
          <w:t>http://www.misrespuestas.com/que-es</w:t>
        </w:r>
        <w:r w:rsidRPr="00EC4485">
          <w:rPr>
            <w:rStyle w:val="Hipervnculo"/>
            <w:rFonts w:cstheme="minorHAnsi"/>
            <w:sz w:val="22"/>
            <w:szCs w:val="22"/>
          </w:rPr>
          <w:t>-</w:t>
        </w:r>
        <w:r w:rsidRPr="00EC4485">
          <w:rPr>
            <w:rStyle w:val="Hipervnculo"/>
            <w:rFonts w:cstheme="minorHAnsi"/>
            <w:sz w:val="22"/>
            <w:szCs w:val="22"/>
          </w:rPr>
          <w:t>blogger.html</w:t>
        </w:r>
      </w:hyperlink>
      <w:r w:rsidRPr="00EC4485">
        <w:rPr>
          <w:rFonts w:cstheme="minorHAnsi"/>
          <w:sz w:val="22"/>
          <w:szCs w:val="22"/>
        </w:rPr>
        <w:t xml:space="preserve"> </w:t>
      </w:r>
    </w:p>
  </w:footnote>
  <w:footnote w:id="5">
    <w:p w:rsidR="00EC4485" w:rsidRPr="00EC4485" w:rsidRDefault="00EC4485" w:rsidP="001230B6">
      <w:pPr>
        <w:pStyle w:val="Textonotapie"/>
        <w:ind w:left="567" w:hanging="567"/>
        <w:rPr>
          <w:rFonts w:cstheme="minorHAnsi"/>
          <w:sz w:val="22"/>
          <w:szCs w:val="22"/>
        </w:rPr>
      </w:pPr>
      <w:r w:rsidRPr="00EC4485">
        <w:rPr>
          <w:rStyle w:val="Refdenotaalpie"/>
          <w:rFonts w:cstheme="minorHAnsi"/>
          <w:sz w:val="22"/>
          <w:szCs w:val="22"/>
        </w:rPr>
        <w:footnoteRef/>
      </w:r>
      <w:r w:rsidRPr="00EC4485">
        <w:rPr>
          <w:rFonts w:cstheme="minorHAnsi"/>
          <w:sz w:val="22"/>
          <w:szCs w:val="22"/>
        </w:rPr>
        <w:t xml:space="preserve"> </w:t>
      </w:r>
      <w:proofErr w:type="spellStart"/>
      <w:r w:rsidR="001230B6">
        <w:rPr>
          <w:rFonts w:cstheme="minorHAnsi"/>
          <w:sz w:val="22"/>
          <w:szCs w:val="22"/>
        </w:rPr>
        <w:t>Alier</w:t>
      </w:r>
      <w:proofErr w:type="spellEnd"/>
      <w:r w:rsidR="001230B6">
        <w:rPr>
          <w:rFonts w:cstheme="minorHAnsi"/>
          <w:sz w:val="22"/>
          <w:szCs w:val="22"/>
        </w:rPr>
        <w:t xml:space="preserve">, M. </w:t>
      </w:r>
      <w:proofErr w:type="spellStart"/>
      <w:r w:rsidR="001230B6">
        <w:rPr>
          <w:rFonts w:cstheme="minorHAnsi"/>
          <w:sz w:val="22"/>
          <w:szCs w:val="22"/>
        </w:rPr>
        <w:t>Alier</w:t>
      </w:r>
      <w:proofErr w:type="spellEnd"/>
      <w:r w:rsidR="001230B6">
        <w:rPr>
          <w:rFonts w:cstheme="minorHAnsi"/>
          <w:sz w:val="22"/>
          <w:szCs w:val="22"/>
        </w:rPr>
        <w:t>, M</w:t>
      </w:r>
      <w:proofErr w:type="gramStart"/>
      <w:r w:rsidR="001230B6">
        <w:rPr>
          <w:rFonts w:cstheme="minorHAnsi"/>
          <w:sz w:val="22"/>
          <w:szCs w:val="22"/>
        </w:rPr>
        <w:t>.(</w:t>
      </w:r>
      <w:proofErr w:type="gramEnd"/>
      <w:r w:rsidR="001230B6">
        <w:rPr>
          <w:rFonts w:cstheme="minorHAnsi"/>
          <w:sz w:val="22"/>
          <w:szCs w:val="22"/>
        </w:rPr>
        <w:t xml:space="preserve">2007). </w:t>
      </w:r>
      <w:r w:rsidR="001230B6">
        <w:rPr>
          <w:rFonts w:cstheme="minorHAnsi"/>
          <w:i/>
          <w:sz w:val="22"/>
          <w:szCs w:val="22"/>
        </w:rPr>
        <w:t xml:space="preserve">¿Qué es un wiki? </w:t>
      </w:r>
      <w:hyperlink r:id="rId5" w:history="1">
        <w:r w:rsidRPr="00EC4485">
          <w:rPr>
            <w:rStyle w:val="Hipervnculo"/>
            <w:rFonts w:cstheme="minorHAnsi"/>
            <w:sz w:val="22"/>
            <w:szCs w:val="22"/>
          </w:rPr>
          <w:t>https://www.youtube.com/watch</w:t>
        </w:r>
        <w:r w:rsidRPr="00EC4485">
          <w:rPr>
            <w:rStyle w:val="Hipervnculo"/>
            <w:rFonts w:cstheme="minorHAnsi"/>
            <w:sz w:val="22"/>
            <w:szCs w:val="22"/>
          </w:rPr>
          <w:t>?</w:t>
        </w:r>
        <w:r w:rsidRPr="00EC4485">
          <w:rPr>
            <w:rStyle w:val="Hipervnculo"/>
            <w:rFonts w:cstheme="minorHAnsi"/>
            <w:sz w:val="22"/>
            <w:szCs w:val="22"/>
          </w:rPr>
          <w:t>v=jIgk8v74IZg</w:t>
        </w:r>
      </w:hyperlink>
      <w:r w:rsidR="001230B6">
        <w:rPr>
          <w:rFonts w:cstheme="minorHAnsi"/>
          <w:sz w:val="22"/>
          <w:szCs w:val="22"/>
        </w:rPr>
        <w:t xml:space="preserve"> España</w:t>
      </w:r>
    </w:p>
  </w:footnote>
  <w:footnote w:id="6">
    <w:p w:rsidR="001230B6" w:rsidRPr="001230B6" w:rsidRDefault="00EC4485" w:rsidP="001230B6">
      <w:pPr>
        <w:pStyle w:val="Ttulo1"/>
        <w:shd w:val="clear" w:color="auto" w:fill="FFFFFF"/>
        <w:spacing w:before="0" w:line="240" w:lineRule="atLeast"/>
        <w:textAlignment w:val="baseline"/>
        <w:rPr>
          <w:rFonts w:ascii="Arial" w:hAnsi="Arial" w:cs="Arial"/>
          <w:b w:val="0"/>
          <w:color w:val="383737"/>
          <w:spacing w:val="-13"/>
          <w:sz w:val="24"/>
          <w:szCs w:val="24"/>
        </w:rPr>
      </w:pPr>
      <w:r w:rsidRPr="001230B6">
        <w:rPr>
          <w:rStyle w:val="Refdenotaalpie"/>
          <w:rFonts w:cstheme="minorHAnsi"/>
          <w:b w:val="0"/>
          <w:sz w:val="24"/>
          <w:szCs w:val="24"/>
        </w:rPr>
        <w:footnoteRef/>
      </w:r>
      <w:r w:rsidRPr="001230B6">
        <w:rPr>
          <w:rFonts w:cstheme="minorHAnsi"/>
          <w:b w:val="0"/>
          <w:sz w:val="24"/>
          <w:szCs w:val="24"/>
        </w:rPr>
        <w:t xml:space="preserve"> </w:t>
      </w:r>
      <w:r w:rsidR="001230B6" w:rsidRPr="001230B6">
        <w:rPr>
          <w:rFonts w:asciiTheme="minorHAnsi" w:hAnsiTheme="minorHAnsi" w:cstheme="minorHAnsi"/>
          <w:b w:val="0"/>
          <w:color w:val="auto"/>
          <w:sz w:val="22"/>
          <w:szCs w:val="24"/>
        </w:rPr>
        <w:t>(2010)</w:t>
      </w:r>
      <w:r w:rsidR="001230B6" w:rsidRPr="001230B6">
        <w:rPr>
          <w:rFonts w:cstheme="minorHAnsi"/>
          <w:b w:val="0"/>
          <w:sz w:val="22"/>
          <w:szCs w:val="24"/>
        </w:rPr>
        <w:t xml:space="preserve"> </w:t>
      </w:r>
      <w:r w:rsidR="001230B6" w:rsidRPr="001230B6">
        <w:rPr>
          <w:rFonts w:ascii="Arial" w:hAnsi="Arial" w:cs="Arial"/>
          <w:b w:val="0"/>
          <w:i/>
          <w:color w:val="383737"/>
          <w:spacing w:val="-13"/>
          <w:sz w:val="22"/>
          <w:szCs w:val="24"/>
        </w:rPr>
        <w:t>Cinco sitios para hacer wikis</w:t>
      </w:r>
    </w:p>
    <w:p w:rsidR="00EC4485" w:rsidRPr="00EC4485" w:rsidRDefault="00EC4485" w:rsidP="005127AC">
      <w:pPr>
        <w:pStyle w:val="Textonotapie"/>
        <w:ind w:left="567" w:hanging="567"/>
        <w:rPr>
          <w:rFonts w:cstheme="minorHAnsi"/>
          <w:sz w:val="22"/>
          <w:szCs w:val="22"/>
        </w:rPr>
      </w:pPr>
      <w:hyperlink r:id="rId6" w:history="1">
        <w:r w:rsidRPr="00EC4485">
          <w:rPr>
            <w:rStyle w:val="Hipervnculo"/>
            <w:rFonts w:cstheme="minorHAnsi"/>
            <w:sz w:val="22"/>
            <w:szCs w:val="22"/>
          </w:rPr>
          <w:t>http://</w:t>
        </w:r>
        <w:r w:rsidRPr="00EC4485">
          <w:rPr>
            <w:rStyle w:val="Hipervnculo"/>
            <w:rFonts w:cstheme="minorHAnsi"/>
            <w:sz w:val="22"/>
            <w:szCs w:val="22"/>
          </w:rPr>
          <w:t>w</w:t>
        </w:r>
        <w:r w:rsidRPr="00EC4485">
          <w:rPr>
            <w:rStyle w:val="Hipervnculo"/>
            <w:rFonts w:cstheme="minorHAnsi"/>
            <w:sz w:val="22"/>
            <w:szCs w:val="22"/>
          </w:rPr>
          <w:t>ww.clasesdeperiodismo.com/2010/03/25/cinco-sitios-para-hacer-wikis/</w:t>
        </w:r>
      </w:hyperlink>
      <w:r w:rsidRPr="00EC4485">
        <w:rPr>
          <w:rFonts w:cstheme="minorHAnsi"/>
          <w:sz w:val="22"/>
          <w:szCs w:val="22"/>
        </w:rPr>
        <w:t xml:space="preserve"> </w:t>
      </w:r>
    </w:p>
  </w:footnote>
  <w:footnote w:id="7">
    <w:p w:rsidR="00EC4485" w:rsidRPr="00EC4485" w:rsidRDefault="00EC4485" w:rsidP="005127AC">
      <w:pPr>
        <w:pStyle w:val="Textonotapie"/>
        <w:ind w:left="567" w:hanging="567"/>
        <w:rPr>
          <w:rFonts w:ascii="Arial" w:hAnsi="Arial" w:cs="Arial"/>
          <w:sz w:val="22"/>
          <w:szCs w:val="22"/>
        </w:rPr>
      </w:pPr>
      <w:r w:rsidRPr="00EC4485">
        <w:rPr>
          <w:rStyle w:val="Refdenotaalpie"/>
          <w:rFonts w:cstheme="minorHAnsi"/>
          <w:sz w:val="22"/>
          <w:szCs w:val="22"/>
        </w:rPr>
        <w:footnoteRef/>
      </w:r>
      <w:r w:rsidRPr="00EC4485">
        <w:rPr>
          <w:rFonts w:cstheme="minorHAnsi"/>
          <w:sz w:val="22"/>
          <w:szCs w:val="22"/>
        </w:rPr>
        <w:t xml:space="preserve"> </w:t>
      </w:r>
      <w:r w:rsidRPr="00EC4485">
        <w:rPr>
          <w:rFonts w:cstheme="minorHAnsi"/>
          <w:color w:val="000000"/>
          <w:sz w:val="22"/>
          <w:szCs w:val="22"/>
        </w:rPr>
        <w:t xml:space="preserve">Arguelles, D., &amp; </w:t>
      </w:r>
      <w:proofErr w:type="spellStart"/>
      <w:r w:rsidRPr="00EC4485">
        <w:rPr>
          <w:rFonts w:cstheme="minorHAnsi"/>
          <w:color w:val="000000"/>
          <w:sz w:val="22"/>
          <w:szCs w:val="22"/>
        </w:rPr>
        <w:t>Nagles</w:t>
      </w:r>
      <w:proofErr w:type="spellEnd"/>
      <w:r w:rsidRPr="00EC4485">
        <w:rPr>
          <w:rFonts w:cstheme="minorHAnsi"/>
          <w:color w:val="000000"/>
          <w:sz w:val="22"/>
          <w:szCs w:val="22"/>
        </w:rPr>
        <w:t>, N. (2010).</w:t>
      </w:r>
      <w:r w:rsidRPr="00EC4485">
        <w:rPr>
          <w:rStyle w:val="apple-converted-space"/>
          <w:rFonts w:cstheme="minorHAnsi"/>
          <w:color w:val="000000"/>
          <w:sz w:val="22"/>
          <w:szCs w:val="22"/>
        </w:rPr>
        <w:t> </w:t>
      </w:r>
      <w:r w:rsidRPr="00EC4485">
        <w:rPr>
          <w:rStyle w:val="nfasis"/>
          <w:rFonts w:cstheme="minorHAnsi"/>
          <w:color w:val="000000"/>
          <w:sz w:val="22"/>
          <w:szCs w:val="22"/>
        </w:rPr>
        <w:t>Estrategias para promover procesos de aprendizaje autónomo</w:t>
      </w:r>
      <w:r w:rsidRPr="00EC4485">
        <w:rPr>
          <w:rStyle w:val="apple-converted-space"/>
          <w:rFonts w:cstheme="minorHAnsi"/>
          <w:color w:val="000000"/>
          <w:sz w:val="22"/>
          <w:szCs w:val="22"/>
        </w:rPr>
        <w:t> </w:t>
      </w:r>
      <w:r w:rsidRPr="00EC4485">
        <w:rPr>
          <w:rFonts w:cstheme="minorHAnsi"/>
          <w:color w:val="000000"/>
          <w:sz w:val="22"/>
          <w:szCs w:val="22"/>
        </w:rPr>
        <w:t>(4a edición).</w:t>
      </w:r>
    </w:p>
  </w:footnote>
  <w:footnote w:id="8">
    <w:p w:rsidR="00EC4485" w:rsidRPr="006350AD" w:rsidRDefault="00EC4485" w:rsidP="005127AC">
      <w:pPr>
        <w:pStyle w:val="Ttulo2"/>
        <w:shd w:val="clear" w:color="auto" w:fill="FFFFFF"/>
        <w:ind w:left="567" w:hanging="567"/>
        <w:rPr>
          <w:rFonts w:asciiTheme="minorHAnsi" w:hAnsiTheme="minorHAnsi" w:cstheme="minorHAnsi"/>
          <w:sz w:val="22"/>
          <w:szCs w:val="22"/>
        </w:rPr>
      </w:pPr>
      <w:r w:rsidRPr="00EC4485">
        <w:rPr>
          <w:rStyle w:val="Refdenotaalpie"/>
          <w:rFonts w:ascii="Arial" w:hAnsi="Arial" w:cs="Arial"/>
          <w:sz w:val="22"/>
          <w:szCs w:val="22"/>
        </w:rPr>
        <w:footnoteRef/>
      </w:r>
      <w:r w:rsidRPr="00EC4485">
        <w:rPr>
          <w:rFonts w:ascii="Arial" w:hAnsi="Arial" w:cs="Arial"/>
          <w:sz w:val="22"/>
          <w:szCs w:val="22"/>
        </w:rPr>
        <w:t xml:space="preserve"> </w:t>
      </w:r>
      <w:r w:rsidRPr="00EC4485">
        <w:rPr>
          <w:rStyle w:val="Textoennegrita"/>
          <w:rFonts w:asciiTheme="minorHAnsi" w:hAnsiTheme="minorHAnsi" w:cstheme="minorHAnsi"/>
          <w:sz w:val="22"/>
          <w:szCs w:val="22"/>
          <w:shd w:val="clear" w:color="auto" w:fill="FFFFFF"/>
        </w:rPr>
        <w:t>Escudero</w:t>
      </w:r>
      <w:r w:rsidRPr="00EC4485">
        <w:rPr>
          <w:rStyle w:val="apple-converted-space"/>
          <w:rFonts w:asciiTheme="minorHAnsi" w:hAnsiTheme="minorHAnsi" w:cstheme="minorHAnsi"/>
          <w:bCs w:val="0"/>
          <w:sz w:val="22"/>
          <w:szCs w:val="22"/>
          <w:shd w:val="clear" w:color="auto" w:fill="FFFFFF"/>
        </w:rPr>
        <w:t xml:space="preserve">. </w:t>
      </w:r>
      <w:r w:rsidRPr="00EC4485">
        <w:rPr>
          <w:rStyle w:val="Textoennegrita"/>
          <w:rFonts w:asciiTheme="minorHAnsi" w:hAnsiTheme="minorHAnsi" w:cstheme="minorHAnsi"/>
          <w:sz w:val="22"/>
          <w:szCs w:val="22"/>
          <w:shd w:val="clear" w:color="auto" w:fill="FFFFFF"/>
        </w:rPr>
        <w:t>Morales</w:t>
      </w:r>
      <w:r w:rsidRPr="00EC4485">
        <w:rPr>
          <w:rStyle w:val="apple-converted-space"/>
          <w:rFonts w:asciiTheme="minorHAnsi" w:hAnsiTheme="minorHAnsi" w:cstheme="minorHAnsi"/>
          <w:bCs w:val="0"/>
          <w:sz w:val="22"/>
          <w:szCs w:val="22"/>
          <w:shd w:val="clear" w:color="auto" w:fill="FFFFFF"/>
        </w:rPr>
        <w:t xml:space="preserve">. </w:t>
      </w:r>
      <w:proofErr w:type="spellStart"/>
      <w:r w:rsidRPr="00EC4485">
        <w:rPr>
          <w:rStyle w:val="Textoennegrita"/>
          <w:rFonts w:asciiTheme="minorHAnsi" w:hAnsiTheme="minorHAnsi" w:cstheme="minorHAnsi"/>
          <w:sz w:val="22"/>
          <w:szCs w:val="22"/>
          <w:shd w:val="clear" w:color="auto" w:fill="FFFFFF"/>
        </w:rPr>
        <w:t>Sumano</w:t>
      </w:r>
      <w:proofErr w:type="spellEnd"/>
      <w:r w:rsidRPr="00EC4485">
        <w:rPr>
          <w:rStyle w:val="apple-converted-space"/>
          <w:rFonts w:asciiTheme="minorHAnsi" w:hAnsiTheme="minorHAnsi" w:cstheme="minorHAnsi"/>
          <w:bCs w:val="0"/>
          <w:sz w:val="22"/>
          <w:szCs w:val="22"/>
          <w:shd w:val="clear" w:color="auto" w:fill="FFFFFF"/>
        </w:rPr>
        <w:t xml:space="preserve">. </w:t>
      </w:r>
      <w:r w:rsidRPr="00EC4485">
        <w:rPr>
          <w:rStyle w:val="apple-converted-space"/>
          <w:rFonts w:asciiTheme="minorHAnsi" w:hAnsiTheme="minorHAnsi" w:cstheme="minorHAnsi"/>
          <w:b w:val="0"/>
          <w:bCs w:val="0"/>
          <w:sz w:val="22"/>
          <w:szCs w:val="22"/>
          <w:shd w:val="clear" w:color="auto" w:fill="FFFFFF"/>
        </w:rPr>
        <w:t xml:space="preserve">(2011) </w:t>
      </w:r>
      <w:r w:rsidRPr="00EC4485">
        <w:rPr>
          <w:rFonts w:asciiTheme="minorHAnsi" w:hAnsiTheme="minorHAnsi" w:cstheme="minorHAnsi"/>
          <w:b w:val="0"/>
          <w:i/>
          <w:sz w:val="22"/>
          <w:szCs w:val="22"/>
        </w:rPr>
        <w:t xml:space="preserve">Motivación y </w:t>
      </w:r>
      <w:proofErr w:type="spellStart"/>
      <w:r w:rsidRPr="00EC4485">
        <w:rPr>
          <w:rFonts w:asciiTheme="minorHAnsi" w:hAnsiTheme="minorHAnsi" w:cstheme="minorHAnsi"/>
          <w:b w:val="0"/>
          <w:i/>
          <w:sz w:val="22"/>
          <w:szCs w:val="22"/>
        </w:rPr>
        <w:t>autorvegulación</w:t>
      </w:r>
      <w:proofErr w:type="spellEnd"/>
      <w:r w:rsidRPr="00EC4485">
        <w:rPr>
          <w:rFonts w:asciiTheme="minorHAnsi" w:hAnsiTheme="minorHAnsi" w:cstheme="minorHAnsi"/>
          <w:b w:val="0"/>
          <w:i/>
          <w:sz w:val="22"/>
          <w:szCs w:val="22"/>
        </w:rPr>
        <w:t xml:space="preserve"> a partir del uso del portafolio electrónico en los alumnos del nivel superior. </w:t>
      </w:r>
      <w:r w:rsidR="005127AC">
        <w:rPr>
          <w:rFonts w:asciiTheme="minorHAnsi" w:hAnsiTheme="minorHAnsi" w:cstheme="minorHAnsi"/>
          <w:b w:val="0"/>
          <w:sz w:val="22"/>
          <w:szCs w:val="22"/>
        </w:rPr>
        <w:t xml:space="preserve">Recuperado de: </w:t>
      </w:r>
      <w:hyperlink r:id="rId7" w:history="1">
        <w:r w:rsidRPr="00EC4485">
          <w:rPr>
            <w:rStyle w:val="Hipervnculo"/>
            <w:rFonts w:asciiTheme="minorHAnsi" w:hAnsiTheme="minorHAnsi" w:cstheme="minorHAnsi"/>
            <w:b w:val="0"/>
            <w:sz w:val="22"/>
            <w:szCs w:val="22"/>
          </w:rPr>
          <w:t>http://www.rieoei.org/rie_revista.php?numero=rie55a07</w:t>
        </w:r>
      </w:hyperlink>
      <w:r w:rsidRPr="006350AD">
        <w:rPr>
          <w:rFonts w:asciiTheme="minorHAnsi" w:hAnsiTheme="minorHAnsi" w:cstheme="minorHAnsi"/>
          <w:b w:val="0"/>
          <w:sz w:val="22"/>
          <w:szCs w:val="22"/>
        </w:rPr>
        <w:t xml:space="preserve"> </w:t>
      </w:r>
    </w:p>
  </w:footnote>
  <w:footnote w:id="9">
    <w:p w:rsidR="00EC4485" w:rsidRPr="00E13226" w:rsidRDefault="00EC4485" w:rsidP="00E13226">
      <w:pPr>
        <w:pStyle w:val="Textonotapie"/>
        <w:ind w:left="567" w:hanging="567"/>
        <w:rPr>
          <w:rFonts w:ascii="Arial" w:hAnsi="Arial" w:cs="Arial"/>
          <w:sz w:val="22"/>
          <w:szCs w:val="22"/>
        </w:rPr>
      </w:pPr>
      <w:r w:rsidRPr="00E13226">
        <w:rPr>
          <w:rStyle w:val="Refdenotaalpie"/>
          <w:rFonts w:ascii="Arial" w:hAnsi="Arial" w:cs="Arial"/>
          <w:sz w:val="22"/>
          <w:szCs w:val="22"/>
        </w:rPr>
        <w:footnoteRef/>
      </w:r>
      <w:r w:rsidRPr="00E13226">
        <w:rPr>
          <w:rFonts w:ascii="Arial" w:hAnsi="Arial" w:cs="Arial"/>
          <w:sz w:val="22"/>
          <w:szCs w:val="22"/>
        </w:rPr>
        <w:t xml:space="preserve"> </w:t>
      </w:r>
      <w:r w:rsidRPr="00E13226">
        <w:rPr>
          <w:rFonts w:ascii="Arial" w:hAnsi="Arial" w:cs="Arial"/>
          <w:color w:val="333333"/>
          <w:sz w:val="22"/>
          <w:szCs w:val="22"/>
          <w:shd w:val="clear" w:color="auto" w:fill="FFFFFF"/>
        </w:rPr>
        <w:t xml:space="preserve"> (2009). </w:t>
      </w:r>
      <w:bookmarkStart w:id="0" w:name="citation"/>
      <w:r w:rsidRPr="00E13226">
        <w:rPr>
          <w:rFonts w:ascii="Arial" w:hAnsi="Arial" w:cs="Arial"/>
          <w:i/>
          <w:color w:val="333333"/>
          <w:sz w:val="22"/>
          <w:szCs w:val="22"/>
          <w:bdr w:val="none" w:sz="0" w:space="0" w:color="auto" w:frame="1"/>
        </w:rPr>
        <w:t>Trae un Nuevo Concepto a México</w:t>
      </w:r>
      <w:bookmarkEnd w:id="0"/>
      <w:r w:rsidRPr="00E13226">
        <w:rPr>
          <w:rFonts w:ascii="Arial" w:hAnsi="Arial" w:cs="Arial"/>
          <w:i/>
          <w:color w:val="333333"/>
          <w:sz w:val="22"/>
          <w:szCs w:val="22"/>
          <w:bdr w:val="none" w:sz="0" w:space="0" w:color="auto" w:frame="1"/>
        </w:rPr>
        <w:t>.</w:t>
      </w:r>
      <w:r w:rsidRPr="00E13226">
        <w:rPr>
          <w:rFonts w:ascii="Arial" w:hAnsi="Arial" w:cs="Arial"/>
          <w:color w:val="333333"/>
          <w:sz w:val="22"/>
          <w:szCs w:val="22"/>
          <w:bdr w:val="none" w:sz="0" w:space="0" w:color="auto" w:frame="1"/>
        </w:rPr>
        <w:t xml:space="preserve"> </w:t>
      </w:r>
      <w:proofErr w:type="spellStart"/>
      <w:r w:rsidRPr="00E13226">
        <w:rPr>
          <w:rFonts w:ascii="Arial" w:hAnsi="Arial" w:cs="Arial"/>
          <w:color w:val="333333"/>
          <w:sz w:val="22"/>
          <w:szCs w:val="22"/>
          <w:bdr w:val="none" w:sz="0" w:space="0" w:color="auto" w:frame="1"/>
        </w:rPr>
        <w:t>Entrepreneur</w:t>
      </w:r>
      <w:proofErr w:type="spellEnd"/>
      <w:r w:rsidRPr="00E13226">
        <w:rPr>
          <w:rFonts w:ascii="Arial" w:hAnsi="Arial" w:cs="Arial"/>
          <w:color w:val="333333"/>
          <w:sz w:val="22"/>
          <w:szCs w:val="22"/>
          <w:bdr w:val="none" w:sz="0" w:space="0" w:color="auto" w:frame="1"/>
        </w:rPr>
        <w:t xml:space="preserve"> </w:t>
      </w:r>
      <w:proofErr w:type="spellStart"/>
      <w:r w:rsidRPr="00E13226">
        <w:rPr>
          <w:rFonts w:ascii="Arial" w:hAnsi="Arial" w:cs="Arial"/>
          <w:color w:val="333333"/>
          <w:sz w:val="22"/>
          <w:szCs w:val="22"/>
          <w:bdr w:val="none" w:sz="0" w:space="0" w:color="auto" w:frame="1"/>
        </w:rPr>
        <w:t>Mexico</w:t>
      </w:r>
      <w:proofErr w:type="spellEnd"/>
      <w:r w:rsidRPr="00E13226">
        <w:rPr>
          <w:rFonts w:ascii="Arial" w:hAnsi="Arial" w:cs="Arial"/>
          <w:color w:val="333333"/>
          <w:sz w:val="22"/>
          <w:szCs w:val="22"/>
          <w:bdr w:val="none" w:sz="0" w:space="0" w:color="auto" w:frame="1"/>
        </w:rPr>
        <w:t>, 17, 116-118.</w:t>
      </w:r>
    </w:p>
  </w:footnote>
  <w:footnote w:id="10">
    <w:p w:rsidR="00EC4485" w:rsidRPr="00E13226" w:rsidRDefault="00EC4485" w:rsidP="00E13226">
      <w:pPr>
        <w:pStyle w:val="NormalWeb"/>
        <w:spacing w:before="0" w:beforeAutospacing="0" w:after="0" w:afterAutospacing="0"/>
        <w:ind w:left="567" w:hanging="567"/>
        <w:rPr>
          <w:rFonts w:ascii="Arial" w:hAnsi="Arial" w:cs="Arial"/>
          <w:sz w:val="22"/>
          <w:szCs w:val="22"/>
        </w:rPr>
      </w:pPr>
      <w:r w:rsidRPr="00E13226">
        <w:rPr>
          <w:rStyle w:val="Refdenotaalpie"/>
          <w:rFonts w:ascii="Arial" w:hAnsi="Arial" w:cs="Arial"/>
          <w:sz w:val="22"/>
          <w:szCs w:val="22"/>
        </w:rPr>
        <w:footnoteRef/>
      </w:r>
      <w:r w:rsidRPr="00E13226">
        <w:rPr>
          <w:rFonts w:ascii="Arial" w:hAnsi="Arial" w:cs="Arial"/>
          <w:sz w:val="22"/>
          <w:szCs w:val="22"/>
        </w:rPr>
        <w:t xml:space="preserve"> </w:t>
      </w:r>
      <w:r>
        <w:rPr>
          <w:rFonts w:ascii="Arial" w:hAnsi="Arial" w:cs="Arial"/>
          <w:sz w:val="22"/>
          <w:szCs w:val="22"/>
        </w:rPr>
        <w:t xml:space="preserve">(2004). </w:t>
      </w:r>
      <w:r w:rsidRPr="00C854FB">
        <w:rPr>
          <w:rFonts w:ascii="Arial" w:hAnsi="Arial" w:cs="Arial"/>
          <w:i/>
          <w:sz w:val="22"/>
          <w:szCs w:val="22"/>
        </w:rPr>
        <w:t xml:space="preserve">Desarrollando una idea de negocios. </w:t>
      </w:r>
      <w:r w:rsidRPr="00E13226">
        <w:rPr>
          <w:rFonts w:ascii="Arial" w:hAnsi="Arial" w:cs="Arial"/>
          <w:color w:val="000000"/>
          <w:sz w:val="22"/>
          <w:szCs w:val="22"/>
        </w:rPr>
        <w:t>Recuperado de:</w:t>
      </w:r>
      <w:hyperlink r:id="rId8" w:history="1">
        <w:r w:rsidRPr="00E13226">
          <w:rPr>
            <w:rStyle w:val="Hipervnculo"/>
            <w:rFonts w:ascii="Arial" w:hAnsi="Arial" w:cs="Arial"/>
            <w:color w:val="000000"/>
            <w:sz w:val="22"/>
            <w:szCs w:val="22"/>
          </w:rPr>
          <w:t xml:space="preserve"> </w:t>
        </w:r>
        <w:r w:rsidRPr="00E13226">
          <w:rPr>
            <w:rStyle w:val="Hipervnculo"/>
            <w:rFonts w:ascii="Arial" w:hAnsi="Arial" w:cs="Arial"/>
            <w:color w:val="1155CC"/>
            <w:sz w:val="22"/>
            <w:szCs w:val="22"/>
          </w:rPr>
          <w:t>http://www.slideshare.net/jhmazmir09/cmo-hacer-una-idea-de-negocio</w:t>
        </w:r>
      </w:hyperlink>
    </w:p>
    <w:p w:rsidR="00EC4485" w:rsidRDefault="00EC4485">
      <w:pPr>
        <w:pStyle w:val="Textonotapie"/>
      </w:pPr>
    </w:p>
  </w:footnote>
  <w:footnote w:id="11">
    <w:p w:rsidR="00EC4485" w:rsidRDefault="00EC4485" w:rsidP="005127AC">
      <w:pPr>
        <w:pStyle w:val="Textonotapie"/>
        <w:ind w:left="567" w:hanging="567"/>
      </w:pPr>
      <w:r>
        <w:rPr>
          <w:rStyle w:val="Refdenotaalpie"/>
        </w:rPr>
        <w:footnoteRef/>
      </w:r>
      <w:r>
        <w:t xml:space="preserve"> Entrevista realizada a Sandra Milena </w:t>
      </w:r>
      <w:proofErr w:type="spellStart"/>
      <w:r>
        <w:t>Florez</w:t>
      </w:r>
      <w:proofErr w:type="spellEnd"/>
      <w:r>
        <w:t xml:space="preserve">, Gerente del Grupo Clínico MEDi IPS el día 12 de Febrero de 2014 en la ciudad de </w:t>
      </w:r>
      <w:r w:rsidR="005127AC">
        <w:t>Bogotá</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485" w:rsidRPr="00482291" w:rsidRDefault="00EC4485" w:rsidP="00A4411F">
    <w:pPr>
      <w:spacing w:line="360" w:lineRule="auto"/>
      <w:jc w:val="center"/>
      <w:rPr>
        <w:rFonts w:ascii="Arial" w:hAnsi="Arial" w:cs="Arial"/>
        <w:sz w:val="24"/>
        <w:szCs w:val="24"/>
      </w:rPr>
    </w:pPr>
    <w:r>
      <w:rPr>
        <w:rFonts w:ascii="Arial" w:hAnsi="Arial" w:cs="Arial"/>
        <w:sz w:val="24"/>
        <w:szCs w:val="24"/>
      </w:rPr>
      <w:t xml:space="preserve">Guía #1 </w:t>
    </w:r>
    <w:r w:rsidRPr="00482291">
      <w:rPr>
        <w:rFonts w:ascii="Arial" w:hAnsi="Arial" w:cs="Arial"/>
        <w:sz w:val="24"/>
        <w:szCs w:val="24"/>
      </w:rPr>
      <w:t>Competencias comunicativas y aprendizaje autónomo</w:t>
    </w:r>
  </w:p>
  <w:p w:rsidR="00EC4485" w:rsidRDefault="00EC448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6876"/>
    <w:multiLevelType w:val="hybridMultilevel"/>
    <w:tmpl w:val="921E1B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8359F4"/>
    <w:multiLevelType w:val="hybridMultilevel"/>
    <w:tmpl w:val="6DE69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0B06C9"/>
    <w:multiLevelType w:val="hybridMultilevel"/>
    <w:tmpl w:val="EC12F9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1D0693D"/>
    <w:multiLevelType w:val="hybridMultilevel"/>
    <w:tmpl w:val="19E4C22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21DA583D"/>
    <w:multiLevelType w:val="multilevel"/>
    <w:tmpl w:val="F430805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2F223C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4FE070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97B3000"/>
    <w:multiLevelType w:val="hybridMultilevel"/>
    <w:tmpl w:val="754A2F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B74645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C8D0861"/>
    <w:multiLevelType w:val="multilevel"/>
    <w:tmpl w:val="F430805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CD13FC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9C41A6"/>
    <w:multiLevelType w:val="hybridMultilevel"/>
    <w:tmpl w:val="5AC24D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A0A6D38"/>
    <w:multiLevelType w:val="hybridMultilevel"/>
    <w:tmpl w:val="A700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14573"/>
    <w:multiLevelType w:val="hybridMultilevel"/>
    <w:tmpl w:val="FC04B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1827C1"/>
    <w:multiLevelType w:val="multilevel"/>
    <w:tmpl w:val="ADDEA1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3F384E"/>
    <w:multiLevelType w:val="hybridMultilevel"/>
    <w:tmpl w:val="9A845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0385D87"/>
    <w:multiLevelType w:val="hybridMultilevel"/>
    <w:tmpl w:val="B2E0E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41D4D8F"/>
    <w:multiLevelType w:val="hybridMultilevel"/>
    <w:tmpl w:val="77580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5EC27FF"/>
    <w:multiLevelType w:val="multilevel"/>
    <w:tmpl w:val="3C70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A3494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16"/>
  </w:num>
  <w:num w:numId="4">
    <w:abstractNumId w:val="12"/>
  </w:num>
  <w:num w:numId="5">
    <w:abstractNumId w:val="14"/>
  </w:num>
  <w:num w:numId="6">
    <w:abstractNumId w:val="18"/>
  </w:num>
  <w:num w:numId="7">
    <w:abstractNumId w:val="11"/>
  </w:num>
  <w:num w:numId="8">
    <w:abstractNumId w:val="4"/>
  </w:num>
  <w:num w:numId="9">
    <w:abstractNumId w:val="5"/>
  </w:num>
  <w:num w:numId="10">
    <w:abstractNumId w:val="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abstractNumId w:val="6"/>
  </w:num>
  <w:num w:numId="12">
    <w:abstractNumId w:val="19"/>
  </w:num>
  <w:num w:numId="13">
    <w:abstractNumId w:val="10"/>
  </w:num>
  <w:num w:numId="14">
    <w:abstractNumId w:val="8"/>
  </w:num>
  <w:num w:numId="15">
    <w:abstractNumId w:val="9"/>
  </w:num>
  <w:num w:numId="16">
    <w:abstractNumId w:val="15"/>
  </w:num>
  <w:num w:numId="17">
    <w:abstractNumId w:val="2"/>
  </w:num>
  <w:num w:numId="18">
    <w:abstractNumId w:val="3"/>
  </w:num>
  <w:num w:numId="19">
    <w:abstractNumId w:val="7"/>
  </w:num>
  <w:num w:numId="20">
    <w:abstractNumId w:val="13"/>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9A0CA0"/>
    <w:rsid w:val="0000498B"/>
    <w:rsid w:val="00074E4F"/>
    <w:rsid w:val="001130D5"/>
    <w:rsid w:val="001230B6"/>
    <w:rsid w:val="0014039E"/>
    <w:rsid w:val="0015233B"/>
    <w:rsid w:val="001744F5"/>
    <w:rsid w:val="00182BD6"/>
    <w:rsid w:val="001B576B"/>
    <w:rsid w:val="00281634"/>
    <w:rsid w:val="002A709A"/>
    <w:rsid w:val="002B74F3"/>
    <w:rsid w:val="002C76CB"/>
    <w:rsid w:val="002E6D2B"/>
    <w:rsid w:val="00334DB1"/>
    <w:rsid w:val="00347A7C"/>
    <w:rsid w:val="003820F6"/>
    <w:rsid w:val="0038254B"/>
    <w:rsid w:val="003B04AF"/>
    <w:rsid w:val="003E1471"/>
    <w:rsid w:val="003F0633"/>
    <w:rsid w:val="00454C8C"/>
    <w:rsid w:val="00482291"/>
    <w:rsid w:val="00490594"/>
    <w:rsid w:val="005101F5"/>
    <w:rsid w:val="005127AC"/>
    <w:rsid w:val="005C53C3"/>
    <w:rsid w:val="005D29E6"/>
    <w:rsid w:val="005F4DCD"/>
    <w:rsid w:val="005F6036"/>
    <w:rsid w:val="0061345E"/>
    <w:rsid w:val="006350AD"/>
    <w:rsid w:val="00653541"/>
    <w:rsid w:val="00671D32"/>
    <w:rsid w:val="00735E16"/>
    <w:rsid w:val="00750B54"/>
    <w:rsid w:val="008349F2"/>
    <w:rsid w:val="008745B7"/>
    <w:rsid w:val="00934F70"/>
    <w:rsid w:val="009A095E"/>
    <w:rsid w:val="009A0CA0"/>
    <w:rsid w:val="00A4411F"/>
    <w:rsid w:val="00A705E3"/>
    <w:rsid w:val="00B03BFA"/>
    <w:rsid w:val="00B86361"/>
    <w:rsid w:val="00BA3CFA"/>
    <w:rsid w:val="00BC638E"/>
    <w:rsid w:val="00C33666"/>
    <w:rsid w:val="00C6027E"/>
    <w:rsid w:val="00C854FB"/>
    <w:rsid w:val="00CA6011"/>
    <w:rsid w:val="00CC4849"/>
    <w:rsid w:val="00CC59BD"/>
    <w:rsid w:val="00D0250D"/>
    <w:rsid w:val="00D0742D"/>
    <w:rsid w:val="00D1178C"/>
    <w:rsid w:val="00D2403D"/>
    <w:rsid w:val="00D44A2F"/>
    <w:rsid w:val="00D8250F"/>
    <w:rsid w:val="00E13226"/>
    <w:rsid w:val="00E16A82"/>
    <w:rsid w:val="00E40AF4"/>
    <w:rsid w:val="00E512BB"/>
    <w:rsid w:val="00EA1084"/>
    <w:rsid w:val="00EA79AF"/>
    <w:rsid w:val="00EC4485"/>
    <w:rsid w:val="00F42091"/>
    <w:rsid w:val="00F479D0"/>
    <w:rsid w:val="00F97511"/>
    <w:rsid w:val="00FA5FFF"/>
    <w:rsid w:val="00FB30F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2BB"/>
  </w:style>
  <w:style w:type="paragraph" w:styleId="Ttulo1">
    <w:name w:val="heading 1"/>
    <w:basedOn w:val="Normal"/>
    <w:next w:val="Normal"/>
    <w:link w:val="Ttulo1Car"/>
    <w:uiPriority w:val="9"/>
    <w:qFormat/>
    <w:rsid w:val="001230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C59BD"/>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02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27E"/>
    <w:rPr>
      <w:rFonts w:ascii="Tahoma" w:hAnsi="Tahoma" w:cs="Tahoma"/>
      <w:sz w:val="16"/>
      <w:szCs w:val="16"/>
    </w:rPr>
  </w:style>
  <w:style w:type="paragraph" w:styleId="Prrafodelista">
    <w:name w:val="List Paragraph"/>
    <w:basedOn w:val="Normal"/>
    <w:uiPriority w:val="34"/>
    <w:qFormat/>
    <w:rsid w:val="009A095E"/>
    <w:pPr>
      <w:ind w:left="720"/>
      <w:contextualSpacing/>
    </w:pPr>
  </w:style>
  <w:style w:type="character" w:styleId="Hipervnculo">
    <w:name w:val="Hyperlink"/>
    <w:basedOn w:val="Fuentedeprrafopredeter"/>
    <w:uiPriority w:val="99"/>
    <w:unhideWhenUsed/>
    <w:rsid w:val="00653541"/>
    <w:rPr>
      <w:color w:val="0000FF"/>
      <w:u w:val="single"/>
    </w:rPr>
  </w:style>
  <w:style w:type="paragraph" w:styleId="Textonotapie">
    <w:name w:val="footnote text"/>
    <w:basedOn w:val="Normal"/>
    <w:link w:val="TextonotapieCar"/>
    <w:uiPriority w:val="99"/>
    <w:semiHidden/>
    <w:unhideWhenUsed/>
    <w:rsid w:val="0065354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3541"/>
    <w:rPr>
      <w:sz w:val="20"/>
      <w:szCs w:val="20"/>
    </w:rPr>
  </w:style>
  <w:style w:type="character" w:styleId="Refdenotaalpie">
    <w:name w:val="footnote reference"/>
    <w:basedOn w:val="Fuentedeprrafopredeter"/>
    <w:uiPriority w:val="99"/>
    <w:semiHidden/>
    <w:unhideWhenUsed/>
    <w:rsid w:val="00653541"/>
    <w:rPr>
      <w:vertAlign w:val="superscript"/>
    </w:rPr>
  </w:style>
  <w:style w:type="character" w:styleId="Textoennegrita">
    <w:name w:val="Strong"/>
    <w:basedOn w:val="Fuentedeprrafopredeter"/>
    <w:uiPriority w:val="22"/>
    <w:qFormat/>
    <w:rsid w:val="00653541"/>
    <w:rPr>
      <w:b/>
      <w:bCs/>
    </w:rPr>
  </w:style>
  <w:style w:type="character" w:customStyle="1" w:styleId="apple-converted-space">
    <w:name w:val="apple-converted-space"/>
    <w:basedOn w:val="Fuentedeprrafopredeter"/>
    <w:rsid w:val="00653541"/>
  </w:style>
  <w:style w:type="character" w:customStyle="1" w:styleId="Ttulo2Car">
    <w:name w:val="Título 2 Car"/>
    <w:basedOn w:val="Fuentedeprrafopredeter"/>
    <w:link w:val="Ttulo2"/>
    <w:uiPriority w:val="9"/>
    <w:rsid w:val="00CC59BD"/>
    <w:rPr>
      <w:rFonts w:ascii="Times New Roman" w:eastAsia="Times New Roman" w:hAnsi="Times New Roman" w:cs="Times New Roman"/>
      <w:b/>
      <w:bCs/>
      <w:sz w:val="36"/>
      <w:szCs w:val="36"/>
      <w:lang w:eastAsia="es-CO"/>
    </w:rPr>
  </w:style>
  <w:style w:type="character" w:styleId="nfasis">
    <w:name w:val="Emphasis"/>
    <w:basedOn w:val="Fuentedeprrafopredeter"/>
    <w:uiPriority w:val="20"/>
    <w:qFormat/>
    <w:rsid w:val="00CC59BD"/>
    <w:rPr>
      <w:i/>
      <w:iCs/>
    </w:rPr>
  </w:style>
  <w:style w:type="paragraph" w:styleId="NormalWeb">
    <w:name w:val="Normal (Web)"/>
    <w:basedOn w:val="Normal"/>
    <w:uiPriority w:val="99"/>
    <w:unhideWhenUsed/>
    <w:rsid w:val="00FB30F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FB30FB"/>
  </w:style>
  <w:style w:type="character" w:styleId="Hipervnculovisitado">
    <w:name w:val="FollowedHyperlink"/>
    <w:basedOn w:val="Fuentedeprrafopredeter"/>
    <w:uiPriority w:val="99"/>
    <w:semiHidden/>
    <w:unhideWhenUsed/>
    <w:rsid w:val="00C854FB"/>
    <w:rPr>
      <w:color w:val="800080" w:themeColor="followedHyperlink"/>
      <w:u w:val="single"/>
    </w:rPr>
  </w:style>
  <w:style w:type="paragraph" w:styleId="Encabezado">
    <w:name w:val="header"/>
    <w:basedOn w:val="Normal"/>
    <w:link w:val="EncabezadoCar"/>
    <w:uiPriority w:val="99"/>
    <w:semiHidden/>
    <w:unhideWhenUsed/>
    <w:rsid w:val="00454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54C8C"/>
  </w:style>
  <w:style w:type="paragraph" w:styleId="Piedepgina">
    <w:name w:val="footer"/>
    <w:basedOn w:val="Normal"/>
    <w:link w:val="PiedepginaCar"/>
    <w:uiPriority w:val="99"/>
    <w:unhideWhenUsed/>
    <w:rsid w:val="00454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4C8C"/>
  </w:style>
  <w:style w:type="character" w:customStyle="1" w:styleId="Ttulo1Car">
    <w:name w:val="Título 1 Car"/>
    <w:basedOn w:val="Fuentedeprrafopredeter"/>
    <w:link w:val="Ttulo1"/>
    <w:uiPriority w:val="9"/>
    <w:rsid w:val="001230B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3477704">
      <w:bodyDiv w:val="1"/>
      <w:marLeft w:val="0"/>
      <w:marRight w:val="0"/>
      <w:marTop w:val="0"/>
      <w:marBottom w:val="0"/>
      <w:divBdr>
        <w:top w:val="none" w:sz="0" w:space="0" w:color="auto"/>
        <w:left w:val="none" w:sz="0" w:space="0" w:color="auto"/>
        <w:bottom w:val="none" w:sz="0" w:space="0" w:color="auto"/>
        <w:right w:val="none" w:sz="0" w:space="0" w:color="auto"/>
      </w:divBdr>
    </w:div>
    <w:div w:id="552928669">
      <w:bodyDiv w:val="1"/>
      <w:marLeft w:val="0"/>
      <w:marRight w:val="0"/>
      <w:marTop w:val="0"/>
      <w:marBottom w:val="0"/>
      <w:divBdr>
        <w:top w:val="none" w:sz="0" w:space="0" w:color="auto"/>
        <w:left w:val="none" w:sz="0" w:space="0" w:color="auto"/>
        <w:bottom w:val="none" w:sz="0" w:space="0" w:color="auto"/>
        <w:right w:val="none" w:sz="0" w:space="0" w:color="auto"/>
      </w:divBdr>
    </w:div>
    <w:div w:id="560360240">
      <w:bodyDiv w:val="1"/>
      <w:marLeft w:val="0"/>
      <w:marRight w:val="0"/>
      <w:marTop w:val="0"/>
      <w:marBottom w:val="0"/>
      <w:divBdr>
        <w:top w:val="none" w:sz="0" w:space="0" w:color="auto"/>
        <w:left w:val="none" w:sz="0" w:space="0" w:color="auto"/>
        <w:bottom w:val="none" w:sz="0" w:space="0" w:color="auto"/>
        <w:right w:val="none" w:sz="0" w:space="0" w:color="auto"/>
      </w:divBdr>
    </w:div>
    <w:div w:id="565384508">
      <w:bodyDiv w:val="1"/>
      <w:marLeft w:val="0"/>
      <w:marRight w:val="0"/>
      <w:marTop w:val="0"/>
      <w:marBottom w:val="0"/>
      <w:divBdr>
        <w:top w:val="none" w:sz="0" w:space="0" w:color="auto"/>
        <w:left w:val="none" w:sz="0" w:space="0" w:color="auto"/>
        <w:bottom w:val="none" w:sz="0" w:space="0" w:color="auto"/>
        <w:right w:val="none" w:sz="0" w:space="0" w:color="auto"/>
      </w:divBdr>
    </w:div>
    <w:div w:id="1060179480">
      <w:bodyDiv w:val="1"/>
      <w:marLeft w:val="0"/>
      <w:marRight w:val="0"/>
      <w:marTop w:val="0"/>
      <w:marBottom w:val="0"/>
      <w:divBdr>
        <w:top w:val="none" w:sz="0" w:space="0" w:color="auto"/>
        <w:left w:val="none" w:sz="0" w:space="0" w:color="auto"/>
        <w:bottom w:val="none" w:sz="0" w:space="0" w:color="auto"/>
        <w:right w:val="none" w:sz="0" w:space="0" w:color="auto"/>
      </w:divBdr>
    </w:div>
    <w:div w:id="1123619222">
      <w:bodyDiv w:val="1"/>
      <w:marLeft w:val="0"/>
      <w:marRight w:val="0"/>
      <w:marTop w:val="0"/>
      <w:marBottom w:val="0"/>
      <w:divBdr>
        <w:top w:val="none" w:sz="0" w:space="0" w:color="auto"/>
        <w:left w:val="none" w:sz="0" w:space="0" w:color="auto"/>
        <w:bottom w:val="none" w:sz="0" w:space="0" w:color="auto"/>
        <w:right w:val="none" w:sz="0" w:space="0" w:color="auto"/>
      </w:divBdr>
    </w:div>
    <w:div w:id="1193959082">
      <w:bodyDiv w:val="1"/>
      <w:marLeft w:val="0"/>
      <w:marRight w:val="0"/>
      <w:marTop w:val="0"/>
      <w:marBottom w:val="0"/>
      <w:divBdr>
        <w:top w:val="none" w:sz="0" w:space="0" w:color="auto"/>
        <w:left w:val="none" w:sz="0" w:space="0" w:color="auto"/>
        <w:bottom w:val="none" w:sz="0" w:space="0" w:color="auto"/>
        <w:right w:val="none" w:sz="0" w:space="0" w:color="auto"/>
      </w:divBdr>
    </w:div>
    <w:div w:id="1356276003">
      <w:bodyDiv w:val="1"/>
      <w:marLeft w:val="0"/>
      <w:marRight w:val="0"/>
      <w:marTop w:val="0"/>
      <w:marBottom w:val="0"/>
      <w:divBdr>
        <w:top w:val="none" w:sz="0" w:space="0" w:color="auto"/>
        <w:left w:val="none" w:sz="0" w:space="0" w:color="auto"/>
        <w:bottom w:val="none" w:sz="0" w:space="0" w:color="auto"/>
        <w:right w:val="none" w:sz="0" w:space="0" w:color="auto"/>
      </w:divBdr>
      <w:divsChild>
        <w:div w:id="1385060935">
          <w:marLeft w:val="0"/>
          <w:marRight w:val="0"/>
          <w:marTop w:val="0"/>
          <w:marBottom w:val="0"/>
          <w:divBdr>
            <w:top w:val="none" w:sz="0" w:space="0" w:color="auto"/>
            <w:left w:val="none" w:sz="0" w:space="0" w:color="auto"/>
            <w:bottom w:val="none" w:sz="0" w:space="0" w:color="auto"/>
            <w:right w:val="none" w:sz="0" w:space="0" w:color="auto"/>
          </w:divBdr>
        </w:div>
        <w:div w:id="1724209966">
          <w:marLeft w:val="0"/>
          <w:marRight w:val="0"/>
          <w:marTop w:val="0"/>
          <w:marBottom w:val="0"/>
          <w:divBdr>
            <w:top w:val="none" w:sz="0" w:space="0" w:color="auto"/>
            <w:left w:val="none" w:sz="0" w:space="0" w:color="auto"/>
            <w:bottom w:val="none" w:sz="0" w:space="0" w:color="auto"/>
            <w:right w:val="none" w:sz="0" w:space="0" w:color="auto"/>
          </w:divBdr>
        </w:div>
        <w:div w:id="698045019">
          <w:marLeft w:val="0"/>
          <w:marRight w:val="0"/>
          <w:marTop w:val="0"/>
          <w:marBottom w:val="0"/>
          <w:divBdr>
            <w:top w:val="none" w:sz="0" w:space="0" w:color="auto"/>
            <w:left w:val="none" w:sz="0" w:space="0" w:color="auto"/>
            <w:bottom w:val="none" w:sz="0" w:space="0" w:color="auto"/>
            <w:right w:val="none" w:sz="0" w:space="0" w:color="auto"/>
          </w:divBdr>
        </w:div>
        <w:div w:id="131800176">
          <w:marLeft w:val="0"/>
          <w:marRight w:val="0"/>
          <w:marTop w:val="0"/>
          <w:marBottom w:val="0"/>
          <w:divBdr>
            <w:top w:val="none" w:sz="0" w:space="0" w:color="auto"/>
            <w:left w:val="none" w:sz="0" w:space="0" w:color="auto"/>
            <w:bottom w:val="none" w:sz="0" w:space="0" w:color="auto"/>
            <w:right w:val="none" w:sz="0" w:space="0" w:color="auto"/>
          </w:divBdr>
        </w:div>
        <w:div w:id="2022513441">
          <w:marLeft w:val="0"/>
          <w:marRight w:val="0"/>
          <w:marTop w:val="0"/>
          <w:marBottom w:val="0"/>
          <w:divBdr>
            <w:top w:val="none" w:sz="0" w:space="0" w:color="auto"/>
            <w:left w:val="none" w:sz="0" w:space="0" w:color="auto"/>
            <w:bottom w:val="none" w:sz="0" w:space="0" w:color="auto"/>
            <w:right w:val="none" w:sz="0" w:space="0" w:color="auto"/>
          </w:divBdr>
        </w:div>
        <w:div w:id="1501121663">
          <w:marLeft w:val="0"/>
          <w:marRight w:val="0"/>
          <w:marTop w:val="0"/>
          <w:marBottom w:val="0"/>
          <w:divBdr>
            <w:top w:val="none" w:sz="0" w:space="0" w:color="auto"/>
            <w:left w:val="none" w:sz="0" w:space="0" w:color="auto"/>
            <w:bottom w:val="none" w:sz="0" w:space="0" w:color="auto"/>
            <w:right w:val="none" w:sz="0" w:space="0" w:color="auto"/>
          </w:divBdr>
        </w:div>
      </w:divsChild>
    </w:div>
    <w:div w:id="1516573485">
      <w:bodyDiv w:val="1"/>
      <w:marLeft w:val="0"/>
      <w:marRight w:val="0"/>
      <w:marTop w:val="0"/>
      <w:marBottom w:val="0"/>
      <w:divBdr>
        <w:top w:val="none" w:sz="0" w:space="0" w:color="auto"/>
        <w:left w:val="none" w:sz="0" w:space="0" w:color="auto"/>
        <w:bottom w:val="none" w:sz="0" w:space="0" w:color="auto"/>
        <w:right w:val="none" w:sz="0" w:space="0" w:color="auto"/>
      </w:divBdr>
    </w:div>
    <w:div w:id="1724214348">
      <w:bodyDiv w:val="1"/>
      <w:marLeft w:val="0"/>
      <w:marRight w:val="0"/>
      <w:marTop w:val="0"/>
      <w:marBottom w:val="0"/>
      <w:divBdr>
        <w:top w:val="none" w:sz="0" w:space="0" w:color="auto"/>
        <w:left w:val="none" w:sz="0" w:space="0" w:color="auto"/>
        <w:bottom w:val="none" w:sz="0" w:space="0" w:color="auto"/>
        <w:right w:val="none" w:sz="0" w:space="0" w:color="auto"/>
      </w:divBdr>
    </w:div>
    <w:div w:id="192383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hyperlink" Target="http://www.wikispaces.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wikia.com/wiki/Wiki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hyperlink" Target="http://pbwiki.com/"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hyperlink" Target="http://www.wetpaint.com/" TargetMode="External"/><Relationship Id="rId30" Type="http://schemas.openxmlformats.org/officeDocument/2006/relationships/hyperlink" Target="http://www.wikidot.com/" TargetMode="External"/><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www.slideshare.net/jhmazmir09/cmo-hacer-una-idea-de-negocio" TargetMode="External"/><Relationship Id="rId3" Type="http://schemas.openxmlformats.org/officeDocument/2006/relationships/hyperlink" Target="http://es.wordpress.org/" TargetMode="External"/><Relationship Id="rId7" Type="http://schemas.openxmlformats.org/officeDocument/2006/relationships/hyperlink" Target="http://www.rieoei.org/rie_revista.php?numero=rie55a07" TargetMode="External"/><Relationship Id="rId2" Type="http://schemas.openxmlformats.org/officeDocument/2006/relationships/hyperlink" Target="http://www.um.es/glosasdidacticas/GD14/10.pdf" TargetMode="External"/><Relationship Id="rId1" Type="http://schemas.openxmlformats.org/officeDocument/2006/relationships/hyperlink" Target="http://www.slideshare.net/erubio/creacin-de-mi-eportfolio-introduccin" TargetMode="External"/><Relationship Id="rId6" Type="http://schemas.openxmlformats.org/officeDocument/2006/relationships/hyperlink" Target="http://www.clasesdeperiodismo.com/2010/03/25/cinco-sitios-para-hacer-wikis/" TargetMode="External"/><Relationship Id="rId5" Type="http://schemas.openxmlformats.org/officeDocument/2006/relationships/hyperlink" Target="https://www.youtube.com/watch?v=jIgk8v74IZg" TargetMode="External"/><Relationship Id="rId4" Type="http://schemas.openxmlformats.org/officeDocument/2006/relationships/hyperlink" Target="http://www.misrespuestas.com/que-es-blogger.html"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CFEEEF-63F7-48E9-ABCA-8ED13076246B}" type="doc">
      <dgm:prSet loTypeId="urn:microsoft.com/office/officeart/2005/8/layout/hProcess9" loCatId="process" qsTypeId="urn:microsoft.com/office/officeart/2005/8/quickstyle/simple1" qsCatId="simple" csTypeId="urn:microsoft.com/office/officeart/2005/8/colors/colorful2" csCatId="colorful" phldr="1"/>
      <dgm:spPr/>
    </dgm:pt>
    <dgm:pt modelId="{2A2D5B60-50BE-47CD-9F3E-1B462B8B61D3}">
      <dgm:prSet phldrT="[Texto]"/>
      <dgm:spPr/>
      <dgm:t>
        <a:bodyPr/>
        <a:lstStyle/>
        <a:p>
          <a:r>
            <a:rPr lang="es-CO" dirty="0" smtClean="0"/>
            <a:t>Preparativos</a:t>
          </a:r>
          <a:endParaRPr lang="es-CO" dirty="0"/>
        </a:p>
      </dgm:t>
    </dgm:pt>
    <dgm:pt modelId="{79563731-D79E-40D2-BE50-6F0006C040D8}" type="parTrans" cxnId="{FC6613AC-35EF-4CC2-A588-A25349E06D4F}">
      <dgm:prSet/>
      <dgm:spPr/>
      <dgm:t>
        <a:bodyPr/>
        <a:lstStyle/>
        <a:p>
          <a:endParaRPr lang="es-CO"/>
        </a:p>
      </dgm:t>
    </dgm:pt>
    <dgm:pt modelId="{E48A4F10-6DE7-4795-A1F9-893AEB526A16}" type="sibTrans" cxnId="{FC6613AC-35EF-4CC2-A588-A25349E06D4F}">
      <dgm:prSet/>
      <dgm:spPr/>
      <dgm:t>
        <a:bodyPr/>
        <a:lstStyle/>
        <a:p>
          <a:endParaRPr lang="es-CO"/>
        </a:p>
      </dgm:t>
    </dgm:pt>
    <dgm:pt modelId="{11DC048F-7EA8-4712-9B29-2A2CCDAF9854}">
      <dgm:prSet/>
      <dgm:spPr/>
      <dgm:t>
        <a:bodyPr/>
        <a:lstStyle/>
        <a:p>
          <a:r>
            <a:rPr lang="es-CO" dirty="0" smtClean="0"/>
            <a:t>Ingreso</a:t>
          </a:r>
        </a:p>
      </dgm:t>
    </dgm:pt>
    <dgm:pt modelId="{276AFA66-9EF1-40E7-B2E9-89C9F36ACFC9}" type="parTrans" cxnId="{37AA09EF-28B3-418C-8336-2CD25D5F8A5F}">
      <dgm:prSet/>
      <dgm:spPr/>
      <dgm:t>
        <a:bodyPr/>
        <a:lstStyle/>
        <a:p>
          <a:endParaRPr lang="es-CO"/>
        </a:p>
      </dgm:t>
    </dgm:pt>
    <dgm:pt modelId="{F0342FF0-0969-43B9-AFB6-B34A2D2CB64A}" type="sibTrans" cxnId="{37AA09EF-28B3-418C-8336-2CD25D5F8A5F}">
      <dgm:prSet/>
      <dgm:spPr/>
      <dgm:t>
        <a:bodyPr/>
        <a:lstStyle/>
        <a:p>
          <a:endParaRPr lang="es-CO"/>
        </a:p>
      </dgm:t>
    </dgm:pt>
    <dgm:pt modelId="{5087D62B-2343-4076-B12D-D1180A07ACCB}">
      <dgm:prSet/>
      <dgm:spPr/>
      <dgm:t>
        <a:bodyPr/>
        <a:lstStyle/>
        <a:p>
          <a:r>
            <a:rPr lang="es-CO" dirty="0" smtClean="0"/>
            <a:t>Uso</a:t>
          </a:r>
        </a:p>
      </dgm:t>
    </dgm:pt>
    <dgm:pt modelId="{3C54F838-6BC5-4494-ACFA-52E7F17C8072}" type="parTrans" cxnId="{973E38B2-A5AA-4506-A27A-D2652C47DCD1}">
      <dgm:prSet/>
      <dgm:spPr/>
      <dgm:t>
        <a:bodyPr/>
        <a:lstStyle/>
        <a:p>
          <a:endParaRPr lang="es-CO"/>
        </a:p>
      </dgm:t>
    </dgm:pt>
    <dgm:pt modelId="{89247536-4EE4-41F1-A4B5-851BB6862F83}" type="sibTrans" cxnId="{973E38B2-A5AA-4506-A27A-D2652C47DCD1}">
      <dgm:prSet/>
      <dgm:spPr/>
      <dgm:t>
        <a:bodyPr/>
        <a:lstStyle/>
        <a:p>
          <a:endParaRPr lang="es-CO"/>
        </a:p>
      </dgm:t>
    </dgm:pt>
    <dgm:pt modelId="{D1C0D961-996B-4908-85B3-8FFB4C30AE47}">
      <dgm:prSet/>
      <dgm:spPr/>
      <dgm:t>
        <a:bodyPr/>
        <a:lstStyle/>
        <a:p>
          <a:r>
            <a:rPr lang="es-CO" dirty="0" smtClean="0"/>
            <a:t>El tutor</a:t>
          </a:r>
          <a:endParaRPr lang="es-CO" dirty="0"/>
        </a:p>
      </dgm:t>
    </dgm:pt>
    <dgm:pt modelId="{256DDA0B-0888-4E40-8A0A-50B424046C17}" type="parTrans" cxnId="{89A3350C-30A4-47B7-AE5C-74BF67847CF9}">
      <dgm:prSet/>
      <dgm:spPr/>
      <dgm:t>
        <a:bodyPr/>
        <a:lstStyle/>
        <a:p>
          <a:endParaRPr lang="es-CO"/>
        </a:p>
      </dgm:t>
    </dgm:pt>
    <dgm:pt modelId="{A56E4C1D-F9EA-4BC7-81D1-286F1EE8EBB1}" type="sibTrans" cxnId="{89A3350C-30A4-47B7-AE5C-74BF67847CF9}">
      <dgm:prSet/>
      <dgm:spPr/>
      <dgm:t>
        <a:bodyPr/>
        <a:lstStyle/>
        <a:p>
          <a:endParaRPr lang="es-CO"/>
        </a:p>
      </dgm:t>
    </dgm:pt>
    <dgm:pt modelId="{5CAEEE76-7F0F-4BB6-806E-4CB97DD1E98B}">
      <dgm:prSet phldrT="[Texto]"/>
      <dgm:spPr/>
      <dgm:t>
        <a:bodyPr/>
        <a:lstStyle/>
        <a:p>
          <a:r>
            <a:rPr lang="es-CO" dirty="0" smtClean="0"/>
            <a:t>¿Que es?</a:t>
          </a:r>
          <a:endParaRPr lang="es-CO" dirty="0"/>
        </a:p>
      </dgm:t>
    </dgm:pt>
    <dgm:pt modelId="{DCAC7B70-18AB-478B-9006-C25384510347}" type="parTrans" cxnId="{4C7A3AB2-E84E-4F99-9E5A-9F9E82A314A6}">
      <dgm:prSet/>
      <dgm:spPr/>
      <dgm:t>
        <a:bodyPr/>
        <a:lstStyle/>
        <a:p>
          <a:endParaRPr lang="es-CO"/>
        </a:p>
      </dgm:t>
    </dgm:pt>
    <dgm:pt modelId="{20F07276-D34C-4C08-AE13-E3D0B8348AC0}" type="sibTrans" cxnId="{4C7A3AB2-E84E-4F99-9E5A-9F9E82A314A6}">
      <dgm:prSet/>
      <dgm:spPr/>
      <dgm:t>
        <a:bodyPr/>
        <a:lstStyle/>
        <a:p>
          <a:endParaRPr lang="es-CO"/>
        </a:p>
      </dgm:t>
    </dgm:pt>
    <dgm:pt modelId="{8C4FEB26-E2C2-4FB1-83CB-67D0A262AACD}" type="pres">
      <dgm:prSet presAssocID="{FECFEEEF-63F7-48E9-ABCA-8ED13076246B}" presName="CompostProcess" presStyleCnt="0">
        <dgm:presLayoutVars>
          <dgm:dir/>
          <dgm:resizeHandles val="exact"/>
        </dgm:presLayoutVars>
      </dgm:prSet>
      <dgm:spPr/>
    </dgm:pt>
    <dgm:pt modelId="{CD876810-B7C4-400F-8833-B7A8FED113D7}" type="pres">
      <dgm:prSet presAssocID="{FECFEEEF-63F7-48E9-ABCA-8ED13076246B}" presName="arrow" presStyleLbl="bgShp" presStyleIdx="0" presStyleCnt="1"/>
      <dgm:spPr/>
    </dgm:pt>
    <dgm:pt modelId="{7DA334E7-EFA1-4D41-9071-61B7317DF04B}" type="pres">
      <dgm:prSet presAssocID="{FECFEEEF-63F7-48E9-ABCA-8ED13076246B}" presName="linearProcess" presStyleCnt="0"/>
      <dgm:spPr/>
    </dgm:pt>
    <dgm:pt modelId="{63B52ED0-6DAB-4445-9F26-30D58DB29544}" type="pres">
      <dgm:prSet presAssocID="{5CAEEE76-7F0F-4BB6-806E-4CB97DD1E98B}" presName="textNode" presStyleLbl="node1" presStyleIdx="0" presStyleCnt="5">
        <dgm:presLayoutVars>
          <dgm:bulletEnabled val="1"/>
        </dgm:presLayoutVars>
      </dgm:prSet>
      <dgm:spPr/>
      <dgm:t>
        <a:bodyPr/>
        <a:lstStyle/>
        <a:p>
          <a:endParaRPr lang="es-CO"/>
        </a:p>
      </dgm:t>
    </dgm:pt>
    <dgm:pt modelId="{EAAEE780-9B26-4C5A-A8ED-4571A31D25DF}" type="pres">
      <dgm:prSet presAssocID="{20F07276-D34C-4C08-AE13-E3D0B8348AC0}" presName="sibTrans" presStyleCnt="0"/>
      <dgm:spPr/>
    </dgm:pt>
    <dgm:pt modelId="{85C5812C-C0FE-4768-B91A-D1678329E1F2}" type="pres">
      <dgm:prSet presAssocID="{2A2D5B60-50BE-47CD-9F3E-1B462B8B61D3}" presName="textNode" presStyleLbl="node1" presStyleIdx="1" presStyleCnt="5">
        <dgm:presLayoutVars>
          <dgm:bulletEnabled val="1"/>
        </dgm:presLayoutVars>
      </dgm:prSet>
      <dgm:spPr/>
      <dgm:t>
        <a:bodyPr/>
        <a:lstStyle/>
        <a:p>
          <a:endParaRPr lang="es-CO"/>
        </a:p>
      </dgm:t>
    </dgm:pt>
    <dgm:pt modelId="{7A1F2447-9AF9-4F42-A4C4-7E96B8E6D216}" type="pres">
      <dgm:prSet presAssocID="{E48A4F10-6DE7-4795-A1F9-893AEB526A16}" presName="sibTrans" presStyleCnt="0"/>
      <dgm:spPr/>
    </dgm:pt>
    <dgm:pt modelId="{B8E4F877-1CAF-4D49-B2E1-398BF95A40D3}" type="pres">
      <dgm:prSet presAssocID="{11DC048F-7EA8-4712-9B29-2A2CCDAF9854}" presName="textNode" presStyleLbl="node1" presStyleIdx="2" presStyleCnt="5">
        <dgm:presLayoutVars>
          <dgm:bulletEnabled val="1"/>
        </dgm:presLayoutVars>
      </dgm:prSet>
      <dgm:spPr/>
      <dgm:t>
        <a:bodyPr/>
        <a:lstStyle/>
        <a:p>
          <a:endParaRPr lang="es-CO"/>
        </a:p>
      </dgm:t>
    </dgm:pt>
    <dgm:pt modelId="{5CD84979-9371-4A75-BBD4-30D06EC9D37A}" type="pres">
      <dgm:prSet presAssocID="{F0342FF0-0969-43B9-AFB6-B34A2D2CB64A}" presName="sibTrans" presStyleCnt="0"/>
      <dgm:spPr/>
    </dgm:pt>
    <dgm:pt modelId="{DF1FEB7C-E5EF-4441-9C8E-E906648C25EF}" type="pres">
      <dgm:prSet presAssocID="{5087D62B-2343-4076-B12D-D1180A07ACCB}" presName="textNode" presStyleLbl="node1" presStyleIdx="3" presStyleCnt="5">
        <dgm:presLayoutVars>
          <dgm:bulletEnabled val="1"/>
        </dgm:presLayoutVars>
      </dgm:prSet>
      <dgm:spPr/>
      <dgm:t>
        <a:bodyPr/>
        <a:lstStyle/>
        <a:p>
          <a:endParaRPr lang="es-CO"/>
        </a:p>
      </dgm:t>
    </dgm:pt>
    <dgm:pt modelId="{DC69CEC0-AC4F-4982-81E0-73B3A9F02F3C}" type="pres">
      <dgm:prSet presAssocID="{89247536-4EE4-41F1-A4B5-851BB6862F83}" presName="sibTrans" presStyleCnt="0"/>
      <dgm:spPr/>
    </dgm:pt>
    <dgm:pt modelId="{17DBA014-90BE-48BB-8FC1-B3E0E68CDFFD}" type="pres">
      <dgm:prSet presAssocID="{D1C0D961-996B-4908-85B3-8FFB4C30AE47}" presName="textNode" presStyleLbl="node1" presStyleIdx="4" presStyleCnt="5">
        <dgm:presLayoutVars>
          <dgm:bulletEnabled val="1"/>
        </dgm:presLayoutVars>
      </dgm:prSet>
      <dgm:spPr/>
      <dgm:t>
        <a:bodyPr/>
        <a:lstStyle/>
        <a:p>
          <a:endParaRPr lang="es-CO"/>
        </a:p>
      </dgm:t>
    </dgm:pt>
  </dgm:ptLst>
  <dgm:cxnLst>
    <dgm:cxn modelId="{BB65BC94-6539-4DA9-91D0-CEA50BD10051}" type="presOf" srcId="{FECFEEEF-63F7-48E9-ABCA-8ED13076246B}" destId="{8C4FEB26-E2C2-4FB1-83CB-67D0A262AACD}" srcOrd="0" destOrd="0" presId="urn:microsoft.com/office/officeart/2005/8/layout/hProcess9"/>
    <dgm:cxn modelId="{89A3350C-30A4-47B7-AE5C-74BF67847CF9}" srcId="{FECFEEEF-63F7-48E9-ABCA-8ED13076246B}" destId="{D1C0D961-996B-4908-85B3-8FFB4C30AE47}" srcOrd="4" destOrd="0" parTransId="{256DDA0B-0888-4E40-8A0A-50B424046C17}" sibTransId="{A56E4C1D-F9EA-4BC7-81D1-286F1EE8EBB1}"/>
    <dgm:cxn modelId="{E2EDA1CF-509F-4EC2-8116-6612295CE52A}" type="presOf" srcId="{D1C0D961-996B-4908-85B3-8FFB4C30AE47}" destId="{17DBA014-90BE-48BB-8FC1-B3E0E68CDFFD}" srcOrd="0" destOrd="0" presId="urn:microsoft.com/office/officeart/2005/8/layout/hProcess9"/>
    <dgm:cxn modelId="{980698F2-BFCE-446F-AE84-79076CCF6270}" type="presOf" srcId="{5087D62B-2343-4076-B12D-D1180A07ACCB}" destId="{DF1FEB7C-E5EF-4441-9C8E-E906648C25EF}" srcOrd="0" destOrd="0" presId="urn:microsoft.com/office/officeart/2005/8/layout/hProcess9"/>
    <dgm:cxn modelId="{C4BDBE64-4E5E-4684-B7D4-D0C068376133}" type="presOf" srcId="{5CAEEE76-7F0F-4BB6-806E-4CB97DD1E98B}" destId="{63B52ED0-6DAB-4445-9F26-30D58DB29544}" srcOrd="0" destOrd="0" presId="urn:microsoft.com/office/officeart/2005/8/layout/hProcess9"/>
    <dgm:cxn modelId="{4C7A3AB2-E84E-4F99-9E5A-9F9E82A314A6}" srcId="{FECFEEEF-63F7-48E9-ABCA-8ED13076246B}" destId="{5CAEEE76-7F0F-4BB6-806E-4CB97DD1E98B}" srcOrd="0" destOrd="0" parTransId="{DCAC7B70-18AB-478B-9006-C25384510347}" sibTransId="{20F07276-D34C-4C08-AE13-E3D0B8348AC0}"/>
    <dgm:cxn modelId="{D3C533A1-2BA3-491C-B3AB-EB66273A85F0}" type="presOf" srcId="{11DC048F-7EA8-4712-9B29-2A2CCDAF9854}" destId="{B8E4F877-1CAF-4D49-B2E1-398BF95A40D3}" srcOrd="0" destOrd="0" presId="urn:microsoft.com/office/officeart/2005/8/layout/hProcess9"/>
    <dgm:cxn modelId="{973E38B2-A5AA-4506-A27A-D2652C47DCD1}" srcId="{FECFEEEF-63F7-48E9-ABCA-8ED13076246B}" destId="{5087D62B-2343-4076-B12D-D1180A07ACCB}" srcOrd="3" destOrd="0" parTransId="{3C54F838-6BC5-4494-ACFA-52E7F17C8072}" sibTransId="{89247536-4EE4-41F1-A4B5-851BB6862F83}"/>
    <dgm:cxn modelId="{37AA09EF-28B3-418C-8336-2CD25D5F8A5F}" srcId="{FECFEEEF-63F7-48E9-ABCA-8ED13076246B}" destId="{11DC048F-7EA8-4712-9B29-2A2CCDAF9854}" srcOrd="2" destOrd="0" parTransId="{276AFA66-9EF1-40E7-B2E9-89C9F36ACFC9}" sibTransId="{F0342FF0-0969-43B9-AFB6-B34A2D2CB64A}"/>
    <dgm:cxn modelId="{FC6613AC-35EF-4CC2-A588-A25349E06D4F}" srcId="{FECFEEEF-63F7-48E9-ABCA-8ED13076246B}" destId="{2A2D5B60-50BE-47CD-9F3E-1B462B8B61D3}" srcOrd="1" destOrd="0" parTransId="{79563731-D79E-40D2-BE50-6F0006C040D8}" sibTransId="{E48A4F10-6DE7-4795-A1F9-893AEB526A16}"/>
    <dgm:cxn modelId="{FC9CDE8B-D5AA-47C6-B7E6-5F689CDCFB28}" type="presOf" srcId="{2A2D5B60-50BE-47CD-9F3E-1B462B8B61D3}" destId="{85C5812C-C0FE-4768-B91A-D1678329E1F2}" srcOrd="0" destOrd="0" presId="urn:microsoft.com/office/officeart/2005/8/layout/hProcess9"/>
    <dgm:cxn modelId="{756D1406-DC86-4FF4-9F67-1126B26E1E67}" type="presParOf" srcId="{8C4FEB26-E2C2-4FB1-83CB-67D0A262AACD}" destId="{CD876810-B7C4-400F-8833-B7A8FED113D7}" srcOrd="0" destOrd="0" presId="urn:microsoft.com/office/officeart/2005/8/layout/hProcess9"/>
    <dgm:cxn modelId="{4E286988-2536-415B-ADBB-A413BC10A24A}" type="presParOf" srcId="{8C4FEB26-E2C2-4FB1-83CB-67D0A262AACD}" destId="{7DA334E7-EFA1-4D41-9071-61B7317DF04B}" srcOrd="1" destOrd="0" presId="urn:microsoft.com/office/officeart/2005/8/layout/hProcess9"/>
    <dgm:cxn modelId="{82FDB2A4-60FE-4852-8CA7-05A4CDA238D6}" type="presParOf" srcId="{7DA334E7-EFA1-4D41-9071-61B7317DF04B}" destId="{63B52ED0-6DAB-4445-9F26-30D58DB29544}" srcOrd="0" destOrd="0" presId="urn:microsoft.com/office/officeart/2005/8/layout/hProcess9"/>
    <dgm:cxn modelId="{362C9BC8-4518-45DE-8ACB-D8DC5A195041}" type="presParOf" srcId="{7DA334E7-EFA1-4D41-9071-61B7317DF04B}" destId="{EAAEE780-9B26-4C5A-A8ED-4571A31D25DF}" srcOrd="1" destOrd="0" presId="urn:microsoft.com/office/officeart/2005/8/layout/hProcess9"/>
    <dgm:cxn modelId="{9B5D2D4E-2AFF-40B0-8129-81BDDF8A8B02}" type="presParOf" srcId="{7DA334E7-EFA1-4D41-9071-61B7317DF04B}" destId="{85C5812C-C0FE-4768-B91A-D1678329E1F2}" srcOrd="2" destOrd="0" presId="urn:microsoft.com/office/officeart/2005/8/layout/hProcess9"/>
    <dgm:cxn modelId="{0E03C3DA-798E-4529-B282-E7BEE9140D69}" type="presParOf" srcId="{7DA334E7-EFA1-4D41-9071-61B7317DF04B}" destId="{7A1F2447-9AF9-4F42-A4C4-7E96B8E6D216}" srcOrd="3" destOrd="0" presId="urn:microsoft.com/office/officeart/2005/8/layout/hProcess9"/>
    <dgm:cxn modelId="{FF964325-4BEE-4E33-915C-485E3CAA8809}" type="presParOf" srcId="{7DA334E7-EFA1-4D41-9071-61B7317DF04B}" destId="{B8E4F877-1CAF-4D49-B2E1-398BF95A40D3}" srcOrd="4" destOrd="0" presId="urn:microsoft.com/office/officeart/2005/8/layout/hProcess9"/>
    <dgm:cxn modelId="{6AED14C0-C9A9-4C0B-BB2D-799DD3256A03}" type="presParOf" srcId="{7DA334E7-EFA1-4D41-9071-61B7317DF04B}" destId="{5CD84979-9371-4A75-BBD4-30D06EC9D37A}" srcOrd="5" destOrd="0" presId="urn:microsoft.com/office/officeart/2005/8/layout/hProcess9"/>
    <dgm:cxn modelId="{63C33A0A-BD3B-4F18-BDD8-C5FB824BB515}" type="presParOf" srcId="{7DA334E7-EFA1-4D41-9071-61B7317DF04B}" destId="{DF1FEB7C-E5EF-4441-9C8E-E906648C25EF}" srcOrd="6" destOrd="0" presId="urn:microsoft.com/office/officeart/2005/8/layout/hProcess9"/>
    <dgm:cxn modelId="{D81CAB45-F79F-4F75-8485-AD4DE6D24F60}" type="presParOf" srcId="{7DA334E7-EFA1-4D41-9071-61B7317DF04B}" destId="{DC69CEC0-AC4F-4982-81E0-73B3A9F02F3C}" srcOrd="7" destOrd="0" presId="urn:microsoft.com/office/officeart/2005/8/layout/hProcess9"/>
    <dgm:cxn modelId="{78E27D28-20F2-4000-BB33-156371D449B3}" type="presParOf" srcId="{7DA334E7-EFA1-4D41-9071-61B7317DF04B}" destId="{17DBA014-90BE-48BB-8FC1-B3E0E68CDFFD}" srcOrd="8" destOrd="0" presId="urn:microsoft.com/office/officeart/2005/8/layout/hProcess9"/>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876810-B7C4-400F-8833-B7A8FED113D7}">
      <dsp:nvSpPr>
        <dsp:cNvPr id="0" name=""/>
        <dsp:cNvSpPr/>
      </dsp:nvSpPr>
      <dsp:spPr>
        <a:xfrm>
          <a:off x="420909" y="0"/>
          <a:ext cx="4770310" cy="27305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3B52ED0-6DAB-4445-9F26-30D58DB29544}">
      <dsp:nvSpPr>
        <dsp:cNvPr id="0" name=""/>
        <dsp:cNvSpPr/>
      </dsp:nvSpPr>
      <dsp:spPr>
        <a:xfrm>
          <a:off x="2192" y="819150"/>
          <a:ext cx="1065427" cy="10922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¿Que es?</a:t>
          </a:r>
          <a:endParaRPr lang="es-CO" sz="1200" kern="1200" dirty="0"/>
        </a:p>
      </dsp:txBody>
      <dsp:txXfrm>
        <a:off x="2192" y="819150"/>
        <a:ext cx="1065427" cy="1092200"/>
      </dsp:txXfrm>
    </dsp:sp>
    <dsp:sp modelId="{85C5812C-C0FE-4768-B91A-D1678329E1F2}">
      <dsp:nvSpPr>
        <dsp:cNvPr id="0" name=""/>
        <dsp:cNvSpPr/>
      </dsp:nvSpPr>
      <dsp:spPr>
        <a:xfrm>
          <a:off x="1137771" y="819150"/>
          <a:ext cx="1065427" cy="1092200"/>
        </a:xfrm>
        <a:prstGeom prst="round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Preparativos</a:t>
          </a:r>
          <a:endParaRPr lang="es-CO" sz="1200" kern="1200" dirty="0"/>
        </a:p>
      </dsp:txBody>
      <dsp:txXfrm>
        <a:off x="1137771" y="819150"/>
        <a:ext cx="1065427" cy="1092200"/>
      </dsp:txXfrm>
    </dsp:sp>
    <dsp:sp modelId="{B8E4F877-1CAF-4D49-B2E1-398BF95A40D3}">
      <dsp:nvSpPr>
        <dsp:cNvPr id="0" name=""/>
        <dsp:cNvSpPr/>
      </dsp:nvSpPr>
      <dsp:spPr>
        <a:xfrm>
          <a:off x="2273351" y="819150"/>
          <a:ext cx="1065427" cy="1092200"/>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Ingreso</a:t>
          </a:r>
        </a:p>
      </dsp:txBody>
      <dsp:txXfrm>
        <a:off x="2273351" y="819150"/>
        <a:ext cx="1065427" cy="1092200"/>
      </dsp:txXfrm>
    </dsp:sp>
    <dsp:sp modelId="{DF1FEB7C-E5EF-4441-9C8E-E906648C25EF}">
      <dsp:nvSpPr>
        <dsp:cNvPr id="0" name=""/>
        <dsp:cNvSpPr/>
      </dsp:nvSpPr>
      <dsp:spPr>
        <a:xfrm>
          <a:off x="3408930" y="819150"/>
          <a:ext cx="1065427" cy="1092200"/>
        </a:xfrm>
        <a:prstGeom prst="round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Uso</a:t>
          </a:r>
        </a:p>
      </dsp:txBody>
      <dsp:txXfrm>
        <a:off x="3408930" y="819150"/>
        <a:ext cx="1065427" cy="1092200"/>
      </dsp:txXfrm>
    </dsp:sp>
    <dsp:sp modelId="{17DBA014-90BE-48BB-8FC1-B3E0E68CDFFD}">
      <dsp:nvSpPr>
        <dsp:cNvPr id="0" name=""/>
        <dsp:cNvSpPr/>
      </dsp:nvSpPr>
      <dsp:spPr>
        <a:xfrm>
          <a:off x="4544509" y="819150"/>
          <a:ext cx="1065427" cy="109220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kern="1200" dirty="0" smtClean="0"/>
            <a:t>El tutor</a:t>
          </a:r>
          <a:endParaRPr lang="es-CO" sz="1200" kern="1200" dirty="0"/>
        </a:p>
      </dsp:txBody>
      <dsp:txXfrm>
        <a:off x="4544509" y="819150"/>
        <a:ext cx="1065427" cy="10922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708A540-B1F0-447D-8381-1980DB64A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30</Pages>
  <Words>4135</Words>
  <Characters>22744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dc:creator>
  <cp:lastModifiedBy>ZERO</cp:lastModifiedBy>
  <cp:revision>18</cp:revision>
  <dcterms:created xsi:type="dcterms:W3CDTF">2014-02-17T00:35:00Z</dcterms:created>
  <dcterms:modified xsi:type="dcterms:W3CDTF">2014-02-17T04:46:00Z</dcterms:modified>
</cp:coreProperties>
</file>